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D4C" w:rsidRPr="00DD3EB2"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DD3EB2"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DD3EB2"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DD3EB2"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DD3EB2"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DD3EB2"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DD3EB2"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DD3EB2"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DD3EB2" w:rsidRDefault="00582D4C"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91371D" w:rsidRDefault="00C50AC5" w:rsidP="00F53BA4">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International Law and World Trade Organizations</w:t>
      </w:r>
    </w:p>
    <w:p w:rsidR="00582D4C" w:rsidRPr="00DD3EB2" w:rsidRDefault="00C50AC5"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sidRPr="00DD3EB2">
        <w:rPr>
          <w:rFonts w:ascii="Times New Roman" w:eastAsia="Times New Roman" w:hAnsi="Times New Roman" w:cs="Times New Roman"/>
          <w:bCs/>
          <w:color w:val="333333"/>
          <w:sz w:val="24"/>
          <w:szCs w:val="24"/>
        </w:rPr>
        <w:t>Student’s Name:</w:t>
      </w:r>
    </w:p>
    <w:p w:rsidR="00582D4C" w:rsidRDefault="00C50AC5"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r w:rsidRPr="00DD3EB2">
        <w:rPr>
          <w:rFonts w:ascii="Times New Roman" w:eastAsia="Times New Roman" w:hAnsi="Times New Roman" w:cs="Times New Roman"/>
          <w:bCs/>
          <w:color w:val="333333"/>
          <w:sz w:val="24"/>
          <w:szCs w:val="24"/>
        </w:rPr>
        <w:t>:</w:t>
      </w:r>
    </w:p>
    <w:p w:rsidR="0091371D" w:rsidRDefault="00C50AC5"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Course:</w:t>
      </w:r>
    </w:p>
    <w:p w:rsidR="0091371D" w:rsidRDefault="00C50AC5"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Tutor:</w:t>
      </w:r>
    </w:p>
    <w:p w:rsidR="0091371D" w:rsidRPr="00DD3EB2" w:rsidRDefault="00C50AC5" w:rsidP="00F53BA4">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Date:</w:t>
      </w:r>
    </w:p>
    <w:p w:rsidR="00582D4C" w:rsidRPr="00DD3EB2"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DD3EB2"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DD3EB2"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DD3EB2"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DD3EB2"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DD3EB2"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DD3EB2"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DD3EB2" w:rsidRDefault="00582D4C" w:rsidP="00F53BA4">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bookmarkStart w:id="0" w:name="_GoBack"/>
      <w:bookmarkEnd w:id="0"/>
    </w:p>
    <w:p w:rsidR="00BD3780" w:rsidRDefault="00C50AC5" w:rsidP="00BD3780">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lastRenderedPageBreak/>
        <w:t>International Law and World Trade Organizations</w:t>
      </w:r>
    </w:p>
    <w:p w:rsidR="00BD3780" w:rsidRDefault="00C50AC5" w:rsidP="007034F0">
      <w:pPr>
        <w:shd w:val="clear" w:color="auto" w:fill="FFFFFF"/>
        <w:spacing w:after="0" w:line="480" w:lineRule="auto"/>
        <w:ind w:firstLine="720"/>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International law refers to a system of agreements and treaties among countries. The main purpose of international law is to govern the way countries, citizens, and businesses interact with each other. International law can be private or public. Private international law deals with private entities such as corporations while public international law deals with relationships among countries. </w:t>
      </w:r>
      <w:r w:rsidR="004C4399">
        <w:rPr>
          <w:rFonts w:ascii="Times New Roman" w:eastAsia="Times New Roman" w:hAnsi="Times New Roman" w:cs="Times New Roman"/>
          <w:bCs/>
          <w:color w:val="333333"/>
          <w:sz w:val="24"/>
          <w:szCs w:val="24"/>
        </w:rPr>
        <w:t xml:space="preserve">A branch of international law is international trade law. </w:t>
      </w:r>
      <w:r w:rsidR="009412A1">
        <w:rPr>
          <w:rFonts w:ascii="Times New Roman" w:eastAsia="Times New Roman" w:hAnsi="Times New Roman" w:cs="Times New Roman"/>
          <w:bCs/>
          <w:color w:val="333333"/>
          <w:sz w:val="24"/>
          <w:szCs w:val="24"/>
        </w:rPr>
        <w:t xml:space="preserve">It involves the application of customs and rules that guide trade activities among countries. </w:t>
      </w:r>
      <w:r w:rsidR="00287A2F">
        <w:rPr>
          <w:rFonts w:ascii="Times New Roman" w:eastAsia="Times New Roman" w:hAnsi="Times New Roman" w:cs="Times New Roman"/>
          <w:bCs/>
          <w:color w:val="333333"/>
          <w:sz w:val="24"/>
          <w:szCs w:val="24"/>
        </w:rPr>
        <w:t xml:space="preserve">It </w:t>
      </w:r>
      <w:proofErr w:type="gramStart"/>
      <w:r w:rsidR="00287A2F">
        <w:rPr>
          <w:rFonts w:ascii="Times New Roman" w:eastAsia="Times New Roman" w:hAnsi="Times New Roman" w:cs="Times New Roman"/>
          <w:bCs/>
          <w:color w:val="333333"/>
          <w:sz w:val="24"/>
          <w:szCs w:val="24"/>
        </w:rPr>
        <w:t>is also applied</w:t>
      </w:r>
      <w:proofErr w:type="gramEnd"/>
      <w:r w:rsidR="00287A2F">
        <w:rPr>
          <w:rFonts w:ascii="Times New Roman" w:eastAsia="Times New Roman" w:hAnsi="Times New Roman" w:cs="Times New Roman"/>
          <w:bCs/>
          <w:color w:val="333333"/>
          <w:sz w:val="24"/>
          <w:szCs w:val="24"/>
        </w:rPr>
        <w:t xml:space="preserve"> in governing trade among the private sectors. The fact that most countries around the world are part of global </w:t>
      </w:r>
      <w:r w:rsidR="003B213C">
        <w:rPr>
          <w:rFonts w:ascii="Times New Roman" w:eastAsia="Times New Roman" w:hAnsi="Times New Roman" w:cs="Times New Roman"/>
          <w:bCs/>
          <w:color w:val="333333"/>
          <w:sz w:val="24"/>
          <w:szCs w:val="24"/>
        </w:rPr>
        <w:t>trade</w:t>
      </w:r>
      <w:r w:rsidR="00287A2F">
        <w:rPr>
          <w:rFonts w:ascii="Times New Roman" w:eastAsia="Times New Roman" w:hAnsi="Times New Roman" w:cs="Times New Roman"/>
          <w:bCs/>
          <w:color w:val="333333"/>
          <w:sz w:val="24"/>
          <w:szCs w:val="24"/>
        </w:rPr>
        <w:t xml:space="preserve"> shows the importance of international trade law. </w:t>
      </w:r>
      <w:r w:rsidR="003B213C">
        <w:rPr>
          <w:rFonts w:ascii="Times New Roman" w:eastAsia="Times New Roman" w:hAnsi="Times New Roman" w:cs="Times New Roman"/>
          <w:bCs/>
          <w:color w:val="333333"/>
          <w:sz w:val="24"/>
          <w:szCs w:val="24"/>
        </w:rPr>
        <w:t xml:space="preserve">While individual nations can enforce international law through treaties, international organizations </w:t>
      </w:r>
      <w:proofErr w:type="gramStart"/>
      <w:r w:rsidR="003B213C">
        <w:rPr>
          <w:rFonts w:ascii="Times New Roman" w:eastAsia="Times New Roman" w:hAnsi="Times New Roman" w:cs="Times New Roman"/>
          <w:bCs/>
          <w:color w:val="333333"/>
          <w:sz w:val="24"/>
          <w:szCs w:val="24"/>
        </w:rPr>
        <w:t>have been formed</w:t>
      </w:r>
      <w:proofErr w:type="gramEnd"/>
      <w:r w:rsidR="003B213C">
        <w:rPr>
          <w:rFonts w:ascii="Times New Roman" w:eastAsia="Times New Roman" w:hAnsi="Times New Roman" w:cs="Times New Roman"/>
          <w:bCs/>
          <w:color w:val="333333"/>
          <w:sz w:val="24"/>
          <w:szCs w:val="24"/>
        </w:rPr>
        <w:t xml:space="preserve"> to ensure that there is fairness. </w:t>
      </w:r>
      <w:r w:rsidR="00755A7C">
        <w:rPr>
          <w:rFonts w:ascii="Times New Roman" w:eastAsia="Times New Roman" w:hAnsi="Times New Roman" w:cs="Times New Roman"/>
          <w:bCs/>
          <w:color w:val="333333"/>
          <w:sz w:val="24"/>
          <w:szCs w:val="24"/>
        </w:rPr>
        <w:t xml:space="preserve">The internal organizations that </w:t>
      </w:r>
      <w:proofErr w:type="gramStart"/>
      <w:r w:rsidR="00755A7C">
        <w:rPr>
          <w:rFonts w:ascii="Times New Roman" w:eastAsia="Times New Roman" w:hAnsi="Times New Roman" w:cs="Times New Roman"/>
          <w:bCs/>
          <w:color w:val="333333"/>
          <w:sz w:val="24"/>
          <w:szCs w:val="24"/>
        </w:rPr>
        <w:t>will be discussed</w:t>
      </w:r>
      <w:proofErr w:type="gramEnd"/>
      <w:r w:rsidR="00755A7C">
        <w:rPr>
          <w:rFonts w:ascii="Times New Roman" w:eastAsia="Times New Roman" w:hAnsi="Times New Roman" w:cs="Times New Roman"/>
          <w:bCs/>
          <w:color w:val="333333"/>
          <w:sz w:val="24"/>
          <w:szCs w:val="24"/>
        </w:rPr>
        <w:t xml:space="preserve"> in this paper are the World Trade Organization (WTO), The World Bank, United Nations Conference on Trade and Development (UNCTAD), and the International Monetary Fund (IMF). </w:t>
      </w:r>
      <w:r w:rsidR="001D1D0A">
        <w:rPr>
          <w:rFonts w:ascii="Times New Roman" w:eastAsia="Times New Roman" w:hAnsi="Times New Roman" w:cs="Times New Roman"/>
          <w:bCs/>
          <w:color w:val="333333"/>
          <w:sz w:val="24"/>
          <w:szCs w:val="24"/>
        </w:rPr>
        <w:t>Apart from this, trade agr</w:t>
      </w:r>
      <w:r w:rsidR="00253CCC">
        <w:rPr>
          <w:rFonts w:ascii="Times New Roman" w:eastAsia="Times New Roman" w:hAnsi="Times New Roman" w:cs="Times New Roman"/>
          <w:bCs/>
          <w:color w:val="333333"/>
          <w:sz w:val="24"/>
          <w:szCs w:val="24"/>
        </w:rPr>
        <w:t xml:space="preserve">eements </w:t>
      </w:r>
      <w:proofErr w:type="gramStart"/>
      <w:r w:rsidR="00253CCC">
        <w:rPr>
          <w:rFonts w:ascii="Times New Roman" w:eastAsia="Times New Roman" w:hAnsi="Times New Roman" w:cs="Times New Roman"/>
          <w:bCs/>
          <w:color w:val="333333"/>
          <w:sz w:val="24"/>
          <w:szCs w:val="24"/>
        </w:rPr>
        <w:t>will also be analyzed</w:t>
      </w:r>
      <w:proofErr w:type="gramEnd"/>
      <w:r w:rsidR="00253CCC">
        <w:rPr>
          <w:rFonts w:ascii="Times New Roman" w:eastAsia="Times New Roman" w:hAnsi="Times New Roman" w:cs="Times New Roman"/>
          <w:bCs/>
          <w:color w:val="333333"/>
          <w:sz w:val="24"/>
          <w:szCs w:val="24"/>
        </w:rPr>
        <w:t xml:space="preserve">. </w:t>
      </w:r>
    </w:p>
    <w:p w:rsidR="006064E0" w:rsidRPr="005744FB" w:rsidRDefault="00C50AC5" w:rsidP="005744FB">
      <w:pPr>
        <w:shd w:val="clear" w:color="auto" w:fill="FFFFFF"/>
        <w:spacing w:after="0" w:line="480" w:lineRule="auto"/>
        <w:ind w:firstLine="720"/>
        <w:contextualSpacing/>
        <w:jc w:val="center"/>
        <w:outlineLvl w:val="3"/>
        <w:rPr>
          <w:rFonts w:ascii="Times New Roman" w:eastAsia="Times New Roman" w:hAnsi="Times New Roman" w:cs="Times New Roman"/>
          <w:b/>
          <w:bCs/>
          <w:color w:val="333333"/>
          <w:sz w:val="24"/>
          <w:szCs w:val="24"/>
        </w:rPr>
      </w:pPr>
      <w:r w:rsidRPr="005744FB">
        <w:rPr>
          <w:rFonts w:ascii="Times New Roman" w:eastAsia="Times New Roman" w:hAnsi="Times New Roman" w:cs="Times New Roman"/>
          <w:b/>
          <w:bCs/>
          <w:color w:val="333333"/>
          <w:sz w:val="24"/>
          <w:szCs w:val="24"/>
        </w:rPr>
        <w:t>World Trade Organization (WTO)</w:t>
      </w:r>
    </w:p>
    <w:p w:rsidR="00BD3780" w:rsidRDefault="00C50AC5" w:rsidP="00BD3780">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00A20646">
        <w:rPr>
          <w:rFonts w:ascii="Times New Roman" w:eastAsia="Times New Roman" w:hAnsi="Times New Roman" w:cs="Times New Roman"/>
          <w:bCs/>
          <w:color w:val="333333"/>
          <w:sz w:val="24"/>
          <w:szCs w:val="24"/>
        </w:rPr>
        <w:t xml:space="preserve">The formation of the WTO </w:t>
      </w:r>
      <w:proofErr w:type="gramStart"/>
      <w:r w:rsidR="00A20646">
        <w:rPr>
          <w:rFonts w:ascii="Times New Roman" w:eastAsia="Times New Roman" w:hAnsi="Times New Roman" w:cs="Times New Roman"/>
          <w:bCs/>
          <w:color w:val="333333"/>
          <w:sz w:val="24"/>
          <w:szCs w:val="24"/>
        </w:rPr>
        <w:t>can be traced</w:t>
      </w:r>
      <w:proofErr w:type="gramEnd"/>
      <w:r w:rsidR="00A20646">
        <w:rPr>
          <w:rFonts w:ascii="Times New Roman" w:eastAsia="Times New Roman" w:hAnsi="Times New Roman" w:cs="Times New Roman"/>
          <w:bCs/>
          <w:color w:val="333333"/>
          <w:sz w:val="24"/>
          <w:szCs w:val="24"/>
        </w:rPr>
        <w:t xml:space="preserve"> back to the end of World War II when countries </w:t>
      </w:r>
      <w:r w:rsidR="00FC5DA4">
        <w:rPr>
          <w:rFonts w:ascii="Times New Roman" w:eastAsia="Times New Roman" w:hAnsi="Times New Roman" w:cs="Times New Roman"/>
          <w:bCs/>
          <w:color w:val="333333"/>
          <w:sz w:val="24"/>
          <w:szCs w:val="24"/>
        </w:rPr>
        <w:t xml:space="preserve">felt that </w:t>
      </w:r>
      <w:r w:rsidR="00A20646">
        <w:rPr>
          <w:rFonts w:ascii="Times New Roman" w:eastAsia="Times New Roman" w:hAnsi="Times New Roman" w:cs="Times New Roman"/>
          <w:bCs/>
          <w:color w:val="333333"/>
          <w:sz w:val="24"/>
          <w:szCs w:val="24"/>
        </w:rPr>
        <w:t xml:space="preserve">they needed cooperation to maintain global peace. </w:t>
      </w:r>
      <w:r w:rsidR="00C25A84">
        <w:rPr>
          <w:rFonts w:ascii="Times New Roman" w:eastAsia="Times New Roman" w:hAnsi="Times New Roman" w:cs="Times New Roman"/>
          <w:bCs/>
          <w:color w:val="333333"/>
          <w:sz w:val="24"/>
          <w:szCs w:val="24"/>
        </w:rPr>
        <w:t xml:space="preserve">Countries did not only need to cooperate politically but also socially and economically. </w:t>
      </w:r>
      <w:r w:rsidR="00764ABC">
        <w:rPr>
          <w:rFonts w:ascii="Times New Roman" w:eastAsia="Times New Roman" w:hAnsi="Times New Roman" w:cs="Times New Roman"/>
          <w:bCs/>
          <w:color w:val="333333"/>
          <w:sz w:val="24"/>
          <w:szCs w:val="24"/>
        </w:rPr>
        <w:t xml:space="preserve">Therefore, the majority of </w:t>
      </w:r>
      <w:r w:rsidR="004B09CF">
        <w:rPr>
          <w:rFonts w:ascii="Times New Roman" w:eastAsia="Times New Roman" w:hAnsi="Times New Roman" w:cs="Times New Roman"/>
          <w:bCs/>
          <w:color w:val="333333"/>
          <w:sz w:val="24"/>
          <w:szCs w:val="24"/>
        </w:rPr>
        <w:t xml:space="preserve">countries around the world agreed to create a fair trading environment that would reduce economic disparities and end conflicts that might arise from inequalities. </w:t>
      </w:r>
      <w:r w:rsidR="0031533E">
        <w:rPr>
          <w:rFonts w:ascii="Times New Roman" w:eastAsia="Times New Roman" w:hAnsi="Times New Roman" w:cs="Times New Roman"/>
          <w:bCs/>
          <w:color w:val="333333"/>
          <w:sz w:val="24"/>
          <w:szCs w:val="24"/>
        </w:rPr>
        <w:t xml:space="preserve">WTO </w:t>
      </w:r>
      <w:proofErr w:type="gramStart"/>
      <w:r w:rsidR="0031533E">
        <w:rPr>
          <w:rFonts w:ascii="Times New Roman" w:eastAsia="Times New Roman" w:hAnsi="Times New Roman" w:cs="Times New Roman"/>
          <w:bCs/>
          <w:color w:val="333333"/>
          <w:sz w:val="24"/>
          <w:szCs w:val="24"/>
        </w:rPr>
        <w:t>was formed</w:t>
      </w:r>
      <w:proofErr w:type="gramEnd"/>
      <w:r w:rsidR="0031533E">
        <w:rPr>
          <w:rFonts w:ascii="Times New Roman" w:eastAsia="Times New Roman" w:hAnsi="Times New Roman" w:cs="Times New Roman"/>
          <w:bCs/>
          <w:color w:val="333333"/>
          <w:sz w:val="24"/>
          <w:szCs w:val="24"/>
        </w:rPr>
        <w:t xml:space="preserve"> to </w:t>
      </w:r>
      <w:r w:rsidR="006E297D">
        <w:rPr>
          <w:rFonts w:ascii="Times New Roman" w:eastAsia="Times New Roman" w:hAnsi="Times New Roman" w:cs="Times New Roman"/>
          <w:bCs/>
          <w:color w:val="333333"/>
          <w:sz w:val="24"/>
          <w:szCs w:val="24"/>
        </w:rPr>
        <w:t xml:space="preserve">implement measures for promoting free trade. </w:t>
      </w:r>
      <w:r w:rsidR="00143F98">
        <w:rPr>
          <w:rFonts w:ascii="Times New Roman" w:eastAsia="Times New Roman" w:hAnsi="Times New Roman" w:cs="Times New Roman"/>
          <w:bCs/>
          <w:color w:val="333333"/>
          <w:sz w:val="24"/>
          <w:szCs w:val="24"/>
        </w:rPr>
        <w:t>It</w:t>
      </w:r>
      <w:r w:rsidR="00FF0E9C">
        <w:rPr>
          <w:rFonts w:ascii="Times New Roman" w:eastAsia="Times New Roman" w:hAnsi="Times New Roman" w:cs="Times New Roman"/>
          <w:bCs/>
          <w:color w:val="333333"/>
          <w:sz w:val="24"/>
          <w:szCs w:val="24"/>
        </w:rPr>
        <w:t xml:space="preserve"> was formed in 1995 </w:t>
      </w:r>
      <w:proofErr w:type="gramStart"/>
      <w:r w:rsidR="00FF0E9C">
        <w:rPr>
          <w:rFonts w:ascii="Times New Roman" w:eastAsia="Times New Roman" w:hAnsi="Times New Roman" w:cs="Times New Roman"/>
          <w:bCs/>
          <w:color w:val="333333"/>
          <w:sz w:val="24"/>
          <w:szCs w:val="24"/>
        </w:rPr>
        <w:t>as a result</w:t>
      </w:r>
      <w:proofErr w:type="gramEnd"/>
      <w:r w:rsidR="00FF0E9C">
        <w:rPr>
          <w:rFonts w:ascii="Times New Roman" w:eastAsia="Times New Roman" w:hAnsi="Times New Roman" w:cs="Times New Roman"/>
          <w:bCs/>
          <w:color w:val="333333"/>
          <w:sz w:val="24"/>
          <w:szCs w:val="24"/>
        </w:rPr>
        <w:t xml:space="preserve"> of the Marrakesh Agreement. </w:t>
      </w:r>
      <w:r w:rsidR="000E3827">
        <w:rPr>
          <w:rFonts w:ascii="Times New Roman" w:eastAsia="Times New Roman" w:hAnsi="Times New Roman" w:cs="Times New Roman"/>
          <w:bCs/>
          <w:color w:val="333333"/>
          <w:sz w:val="24"/>
          <w:szCs w:val="24"/>
        </w:rPr>
        <w:t xml:space="preserve">It </w:t>
      </w:r>
      <w:r w:rsidR="005702FC">
        <w:rPr>
          <w:rFonts w:ascii="Times New Roman" w:eastAsia="Times New Roman" w:hAnsi="Times New Roman" w:cs="Times New Roman"/>
          <w:bCs/>
          <w:color w:val="333333"/>
          <w:sz w:val="24"/>
          <w:szCs w:val="24"/>
        </w:rPr>
        <w:t>replaced</w:t>
      </w:r>
      <w:r w:rsidR="000E3827">
        <w:rPr>
          <w:rFonts w:ascii="Times New Roman" w:eastAsia="Times New Roman" w:hAnsi="Times New Roman" w:cs="Times New Roman"/>
          <w:bCs/>
          <w:color w:val="333333"/>
          <w:sz w:val="24"/>
          <w:szCs w:val="24"/>
        </w:rPr>
        <w:t xml:space="preserve"> the General Agreement on Tariffs and Trade (GATT)</w:t>
      </w:r>
      <w:r w:rsidR="004D3D65">
        <w:rPr>
          <w:rFonts w:ascii="Times New Roman" w:eastAsia="Times New Roman" w:hAnsi="Times New Roman" w:cs="Times New Roman"/>
          <w:bCs/>
          <w:color w:val="333333"/>
          <w:sz w:val="24"/>
          <w:szCs w:val="24"/>
        </w:rPr>
        <w:t xml:space="preserve">, which was responsible for global trade up to 1994 (World Trade Organization, 2021). </w:t>
      </w:r>
      <w:r w:rsidR="0009624E">
        <w:rPr>
          <w:rFonts w:ascii="Times New Roman" w:eastAsia="Times New Roman" w:hAnsi="Times New Roman" w:cs="Times New Roman"/>
          <w:bCs/>
          <w:color w:val="333333"/>
          <w:sz w:val="24"/>
          <w:szCs w:val="24"/>
        </w:rPr>
        <w:t xml:space="preserve">Today, WTO is the </w:t>
      </w:r>
      <w:r w:rsidR="0009624E">
        <w:rPr>
          <w:rFonts w:ascii="Times New Roman" w:eastAsia="Times New Roman" w:hAnsi="Times New Roman" w:cs="Times New Roman"/>
          <w:bCs/>
          <w:color w:val="333333"/>
          <w:sz w:val="24"/>
          <w:szCs w:val="24"/>
        </w:rPr>
        <w:lastRenderedPageBreak/>
        <w:t xml:space="preserve">largest trade organization in the world. </w:t>
      </w:r>
      <w:r w:rsidR="006B332C">
        <w:rPr>
          <w:rFonts w:ascii="Times New Roman" w:eastAsia="Times New Roman" w:hAnsi="Times New Roman" w:cs="Times New Roman"/>
          <w:bCs/>
          <w:color w:val="333333"/>
          <w:sz w:val="24"/>
          <w:szCs w:val="24"/>
        </w:rPr>
        <w:t xml:space="preserve">Currently, </w:t>
      </w:r>
      <w:r w:rsidR="000A044B">
        <w:rPr>
          <w:rFonts w:ascii="Times New Roman" w:eastAsia="Times New Roman" w:hAnsi="Times New Roman" w:cs="Times New Roman"/>
          <w:bCs/>
          <w:color w:val="333333"/>
          <w:sz w:val="24"/>
          <w:szCs w:val="24"/>
        </w:rPr>
        <w:t xml:space="preserve">it has 164 members and represents 98% of global trade (World Trade Organization, 2021). </w:t>
      </w:r>
      <w:r w:rsidR="00CA1D81">
        <w:rPr>
          <w:rFonts w:ascii="Times New Roman" w:eastAsia="Times New Roman" w:hAnsi="Times New Roman" w:cs="Times New Roman"/>
          <w:bCs/>
          <w:color w:val="333333"/>
          <w:sz w:val="24"/>
          <w:szCs w:val="24"/>
        </w:rPr>
        <w:t>The headquarters o</w:t>
      </w:r>
      <w:r w:rsidR="005E39BA">
        <w:rPr>
          <w:rFonts w:ascii="Times New Roman" w:eastAsia="Times New Roman" w:hAnsi="Times New Roman" w:cs="Times New Roman"/>
          <w:bCs/>
          <w:color w:val="333333"/>
          <w:sz w:val="24"/>
          <w:szCs w:val="24"/>
        </w:rPr>
        <w:t xml:space="preserve">f WTO is in Geneva, Switzerland. </w:t>
      </w:r>
    </w:p>
    <w:p w:rsidR="00554614" w:rsidRDefault="00C50AC5" w:rsidP="00BD3780">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00DD5C04">
        <w:rPr>
          <w:rFonts w:ascii="Times New Roman" w:eastAsia="Times New Roman" w:hAnsi="Times New Roman" w:cs="Times New Roman"/>
          <w:bCs/>
          <w:color w:val="333333"/>
          <w:sz w:val="24"/>
          <w:szCs w:val="24"/>
        </w:rPr>
        <w:t xml:space="preserve">One of the most important roles of WTO is to oversee the administration and implementation of the different agreements and treaties among nations. However, WTO only oversees agreements and treaties that are under its scope. </w:t>
      </w:r>
      <w:r w:rsidR="00564AF0">
        <w:rPr>
          <w:rFonts w:ascii="Times New Roman" w:eastAsia="Times New Roman" w:hAnsi="Times New Roman" w:cs="Times New Roman"/>
          <w:bCs/>
          <w:color w:val="333333"/>
          <w:sz w:val="24"/>
          <w:szCs w:val="24"/>
        </w:rPr>
        <w:t xml:space="preserve">Another important function of this organization is to </w:t>
      </w:r>
      <w:r w:rsidR="00262647">
        <w:rPr>
          <w:rFonts w:ascii="Times New Roman" w:eastAsia="Times New Roman" w:hAnsi="Times New Roman" w:cs="Times New Roman"/>
          <w:bCs/>
          <w:color w:val="333333"/>
          <w:sz w:val="24"/>
          <w:szCs w:val="24"/>
        </w:rPr>
        <w:t xml:space="preserve">create a forum for the settling of disputes and negotiations among nations (World Trade Organization, 2021). </w:t>
      </w:r>
      <w:r w:rsidR="00A407DE">
        <w:rPr>
          <w:rFonts w:ascii="Times New Roman" w:eastAsia="Times New Roman" w:hAnsi="Times New Roman" w:cs="Times New Roman"/>
          <w:bCs/>
          <w:color w:val="333333"/>
          <w:sz w:val="24"/>
          <w:szCs w:val="24"/>
        </w:rPr>
        <w:t xml:space="preserve">In recent times, WTO has also been involved in providing support for developing countries that are coming under its regulation. </w:t>
      </w:r>
      <w:r w:rsidR="009E3A59">
        <w:rPr>
          <w:rFonts w:ascii="Times New Roman" w:eastAsia="Times New Roman" w:hAnsi="Times New Roman" w:cs="Times New Roman"/>
          <w:bCs/>
          <w:color w:val="333333"/>
          <w:sz w:val="24"/>
          <w:szCs w:val="24"/>
        </w:rPr>
        <w:t>WTO does not</w:t>
      </w:r>
      <w:r w:rsidR="00ED2296">
        <w:rPr>
          <w:rFonts w:ascii="Times New Roman" w:eastAsia="Times New Roman" w:hAnsi="Times New Roman" w:cs="Times New Roman"/>
          <w:bCs/>
          <w:color w:val="333333"/>
          <w:sz w:val="24"/>
          <w:szCs w:val="24"/>
        </w:rPr>
        <w:t xml:space="preserve"> only</w:t>
      </w:r>
      <w:r w:rsidR="009E3A59">
        <w:rPr>
          <w:rFonts w:ascii="Times New Roman" w:eastAsia="Times New Roman" w:hAnsi="Times New Roman" w:cs="Times New Roman"/>
          <w:bCs/>
          <w:color w:val="333333"/>
          <w:sz w:val="24"/>
          <w:szCs w:val="24"/>
        </w:rPr>
        <w:t xml:space="preserve"> provide knowledge on how countries can enter emerging markets, but also technical expertise for dealing with different trade agreements. </w:t>
      </w:r>
      <w:r w:rsidR="00DA4924">
        <w:rPr>
          <w:rFonts w:ascii="Times New Roman" w:eastAsia="Times New Roman" w:hAnsi="Times New Roman" w:cs="Times New Roman"/>
          <w:bCs/>
          <w:color w:val="333333"/>
          <w:sz w:val="24"/>
          <w:szCs w:val="24"/>
        </w:rPr>
        <w:t>It has ensured that this organization promotes equity and inclusivity of all countries irrespective of their economic wealth (World Trade Organization, 202</w:t>
      </w:r>
      <w:r w:rsidR="00AE5201">
        <w:rPr>
          <w:rFonts w:ascii="Times New Roman" w:eastAsia="Times New Roman" w:hAnsi="Times New Roman" w:cs="Times New Roman"/>
          <w:bCs/>
          <w:color w:val="333333"/>
          <w:sz w:val="24"/>
          <w:szCs w:val="24"/>
        </w:rPr>
        <w:t>1</w:t>
      </w:r>
      <w:r w:rsidR="00DA4924">
        <w:rPr>
          <w:rFonts w:ascii="Times New Roman" w:eastAsia="Times New Roman" w:hAnsi="Times New Roman" w:cs="Times New Roman"/>
          <w:bCs/>
          <w:color w:val="333333"/>
          <w:sz w:val="24"/>
          <w:szCs w:val="24"/>
        </w:rPr>
        <w:t>)</w:t>
      </w:r>
      <w:r w:rsidR="00AE5201">
        <w:rPr>
          <w:rFonts w:ascii="Times New Roman" w:eastAsia="Times New Roman" w:hAnsi="Times New Roman" w:cs="Times New Roman"/>
          <w:bCs/>
          <w:color w:val="333333"/>
          <w:sz w:val="24"/>
          <w:szCs w:val="24"/>
        </w:rPr>
        <w:t xml:space="preserve">. </w:t>
      </w:r>
    </w:p>
    <w:p w:rsidR="000C2F4A" w:rsidRDefault="00C50AC5" w:rsidP="00BD3780">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The activities of the members of the WTO </w:t>
      </w:r>
      <w:proofErr w:type="gramStart"/>
      <w:r>
        <w:rPr>
          <w:rFonts w:ascii="Times New Roman" w:eastAsia="Times New Roman" w:hAnsi="Times New Roman" w:cs="Times New Roman"/>
          <w:bCs/>
          <w:color w:val="333333"/>
          <w:sz w:val="24"/>
          <w:szCs w:val="24"/>
        </w:rPr>
        <w:t>are guided</w:t>
      </w:r>
      <w:proofErr w:type="gramEnd"/>
      <w:r>
        <w:rPr>
          <w:rFonts w:ascii="Times New Roman" w:eastAsia="Times New Roman" w:hAnsi="Times New Roman" w:cs="Times New Roman"/>
          <w:bCs/>
          <w:color w:val="333333"/>
          <w:sz w:val="24"/>
          <w:szCs w:val="24"/>
        </w:rPr>
        <w:t xml:space="preserve"> by various agreements that focus on goods, services, and intellectual property. </w:t>
      </w:r>
      <w:r w:rsidR="006A3085">
        <w:rPr>
          <w:rFonts w:ascii="Times New Roman" w:eastAsia="Times New Roman" w:hAnsi="Times New Roman" w:cs="Times New Roman"/>
          <w:bCs/>
          <w:color w:val="333333"/>
          <w:sz w:val="24"/>
          <w:szCs w:val="24"/>
        </w:rPr>
        <w:t xml:space="preserve">The agreements outline the principles of conducting trade and any </w:t>
      </w:r>
      <w:r w:rsidR="005E5872">
        <w:rPr>
          <w:rFonts w:ascii="Times New Roman" w:eastAsia="Times New Roman" w:hAnsi="Times New Roman" w:cs="Times New Roman"/>
          <w:bCs/>
          <w:color w:val="333333"/>
          <w:sz w:val="24"/>
          <w:szCs w:val="24"/>
        </w:rPr>
        <w:t>exceptions</w:t>
      </w:r>
      <w:r w:rsidR="006A3085">
        <w:rPr>
          <w:rFonts w:ascii="Times New Roman" w:eastAsia="Times New Roman" w:hAnsi="Times New Roman" w:cs="Times New Roman"/>
          <w:bCs/>
          <w:color w:val="333333"/>
          <w:sz w:val="24"/>
          <w:szCs w:val="24"/>
        </w:rPr>
        <w:t xml:space="preserve">. </w:t>
      </w:r>
      <w:r w:rsidR="005E5872">
        <w:rPr>
          <w:rFonts w:ascii="Times New Roman" w:eastAsia="Times New Roman" w:hAnsi="Times New Roman" w:cs="Times New Roman"/>
          <w:bCs/>
          <w:color w:val="333333"/>
          <w:sz w:val="24"/>
          <w:szCs w:val="24"/>
        </w:rPr>
        <w:t xml:space="preserve">For example, the non-discrimination principle requires members of the WTO to apply trade terms and conditions freely and equally (World Trade Organization, 2021). </w:t>
      </w:r>
      <w:r w:rsidR="00A13D42">
        <w:rPr>
          <w:rFonts w:ascii="Times New Roman" w:eastAsia="Times New Roman" w:hAnsi="Times New Roman" w:cs="Times New Roman"/>
          <w:bCs/>
          <w:color w:val="333333"/>
          <w:sz w:val="24"/>
          <w:szCs w:val="24"/>
        </w:rPr>
        <w:t xml:space="preserve">Apart from the principles, the agreements also contain individual commitments among countries. These commitments </w:t>
      </w:r>
      <w:proofErr w:type="gramStart"/>
      <w:r w:rsidR="00A13D42">
        <w:rPr>
          <w:rFonts w:ascii="Times New Roman" w:eastAsia="Times New Roman" w:hAnsi="Times New Roman" w:cs="Times New Roman"/>
          <w:bCs/>
          <w:color w:val="333333"/>
          <w:sz w:val="24"/>
          <w:szCs w:val="24"/>
        </w:rPr>
        <w:t>are aimed</w:t>
      </w:r>
      <w:proofErr w:type="gramEnd"/>
      <w:r w:rsidR="00A13D42">
        <w:rPr>
          <w:rFonts w:ascii="Times New Roman" w:eastAsia="Times New Roman" w:hAnsi="Times New Roman" w:cs="Times New Roman"/>
          <w:bCs/>
          <w:color w:val="333333"/>
          <w:sz w:val="24"/>
          <w:szCs w:val="24"/>
        </w:rPr>
        <w:t xml:space="preserve"> at </w:t>
      </w:r>
      <w:r w:rsidR="00C570FA">
        <w:rPr>
          <w:rFonts w:ascii="Times New Roman" w:eastAsia="Times New Roman" w:hAnsi="Times New Roman" w:cs="Times New Roman"/>
          <w:bCs/>
          <w:color w:val="333333"/>
          <w:sz w:val="24"/>
          <w:szCs w:val="24"/>
        </w:rPr>
        <w:t xml:space="preserve">reducing trade barriers and lowering custom tariffs (World Trade Organization, 2021). </w:t>
      </w:r>
      <w:r w:rsidR="002D43D6">
        <w:rPr>
          <w:rFonts w:ascii="Times New Roman" w:eastAsia="Times New Roman" w:hAnsi="Times New Roman" w:cs="Times New Roman"/>
          <w:bCs/>
          <w:color w:val="333333"/>
          <w:sz w:val="24"/>
          <w:szCs w:val="24"/>
        </w:rPr>
        <w:t xml:space="preserve">They also ensure that service markets </w:t>
      </w:r>
      <w:proofErr w:type="gramStart"/>
      <w:r w:rsidR="002D43D6">
        <w:rPr>
          <w:rFonts w:ascii="Times New Roman" w:eastAsia="Times New Roman" w:hAnsi="Times New Roman" w:cs="Times New Roman"/>
          <w:bCs/>
          <w:color w:val="333333"/>
          <w:sz w:val="24"/>
          <w:szCs w:val="24"/>
        </w:rPr>
        <w:t>are kept</w:t>
      </w:r>
      <w:proofErr w:type="gramEnd"/>
      <w:r w:rsidR="002D43D6">
        <w:rPr>
          <w:rFonts w:ascii="Times New Roman" w:eastAsia="Times New Roman" w:hAnsi="Times New Roman" w:cs="Times New Roman"/>
          <w:bCs/>
          <w:color w:val="333333"/>
          <w:sz w:val="24"/>
          <w:szCs w:val="24"/>
        </w:rPr>
        <w:t xml:space="preserve"> open. </w:t>
      </w:r>
      <w:r w:rsidR="009E59C0">
        <w:rPr>
          <w:rFonts w:ascii="Times New Roman" w:eastAsia="Times New Roman" w:hAnsi="Times New Roman" w:cs="Times New Roman"/>
          <w:bCs/>
          <w:color w:val="333333"/>
          <w:sz w:val="24"/>
          <w:szCs w:val="24"/>
        </w:rPr>
        <w:t xml:space="preserve">The WTO agreements provide guidelines that are to </w:t>
      </w:r>
      <w:proofErr w:type="gramStart"/>
      <w:r w:rsidR="009E59C0">
        <w:rPr>
          <w:rFonts w:ascii="Times New Roman" w:eastAsia="Times New Roman" w:hAnsi="Times New Roman" w:cs="Times New Roman"/>
          <w:bCs/>
          <w:color w:val="333333"/>
          <w:sz w:val="24"/>
          <w:szCs w:val="24"/>
        </w:rPr>
        <w:t>be applied</w:t>
      </w:r>
      <w:proofErr w:type="gramEnd"/>
      <w:r w:rsidR="009E59C0">
        <w:rPr>
          <w:rFonts w:ascii="Times New Roman" w:eastAsia="Times New Roman" w:hAnsi="Times New Roman" w:cs="Times New Roman"/>
          <w:bCs/>
          <w:color w:val="333333"/>
          <w:sz w:val="24"/>
          <w:szCs w:val="24"/>
        </w:rPr>
        <w:t xml:space="preserve"> by member countries in settling disputes. </w:t>
      </w:r>
      <w:r w:rsidR="00A40F93">
        <w:rPr>
          <w:rFonts w:ascii="Times New Roman" w:eastAsia="Times New Roman" w:hAnsi="Times New Roman" w:cs="Times New Roman"/>
          <w:bCs/>
          <w:color w:val="333333"/>
          <w:sz w:val="24"/>
          <w:szCs w:val="24"/>
        </w:rPr>
        <w:t xml:space="preserve">They ensure that developing countries </w:t>
      </w:r>
      <w:proofErr w:type="gramStart"/>
      <w:r w:rsidR="00A40F93">
        <w:rPr>
          <w:rFonts w:ascii="Times New Roman" w:eastAsia="Times New Roman" w:hAnsi="Times New Roman" w:cs="Times New Roman"/>
          <w:bCs/>
          <w:color w:val="333333"/>
          <w:sz w:val="24"/>
          <w:szCs w:val="24"/>
        </w:rPr>
        <w:t>are given</w:t>
      </w:r>
      <w:proofErr w:type="gramEnd"/>
      <w:r w:rsidR="00A40F93">
        <w:rPr>
          <w:rFonts w:ascii="Times New Roman" w:eastAsia="Times New Roman" w:hAnsi="Times New Roman" w:cs="Times New Roman"/>
          <w:bCs/>
          <w:color w:val="333333"/>
          <w:sz w:val="24"/>
          <w:szCs w:val="24"/>
        </w:rPr>
        <w:t xml:space="preserve"> special treatment to promote free and fair trade. </w:t>
      </w:r>
      <w:r w:rsidR="000A1EC8">
        <w:rPr>
          <w:rFonts w:ascii="Times New Roman" w:eastAsia="Times New Roman" w:hAnsi="Times New Roman" w:cs="Times New Roman"/>
          <w:bCs/>
          <w:color w:val="333333"/>
          <w:sz w:val="24"/>
          <w:szCs w:val="24"/>
        </w:rPr>
        <w:t xml:space="preserve">Member countries of WTO must be transparent about their trade policies and must notify the </w:t>
      </w:r>
      <w:r w:rsidR="000A1EC8">
        <w:rPr>
          <w:rFonts w:ascii="Times New Roman" w:eastAsia="Times New Roman" w:hAnsi="Times New Roman" w:cs="Times New Roman"/>
          <w:bCs/>
          <w:color w:val="333333"/>
          <w:sz w:val="24"/>
          <w:szCs w:val="24"/>
        </w:rPr>
        <w:lastRenderedPageBreak/>
        <w:t xml:space="preserve">secretariat in casein case of any changes (World Trade Organization, 2021). </w:t>
      </w:r>
      <w:r w:rsidR="00540C06">
        <w:rPr>
          <w:rFonts w:ascii="Times New Roman" w:eastAsia="Times New Roman" w:hAnsi="Times New Roman" w:cs="Times New Roman"/>
          <w:bCs/>
          <w:color w:val="333333"/>
          <w:sz w:val="24"/>
          <w:szCs w:val="24"/>
        </w:rPr>
        <w:t xml:space="preserve">Countries must provide regular reports on how they implement these laws. </w:t>
      </w:r>
    </w:p>
    <w:p w:rsidR="00154365" w:rsidRDefault="00C50AC5" w:rsidP="00BD3780">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The WTO trade system </w:t>
      </w:r>
      <w:proofErr w:type="gramStart"/>
      <w:r>
        <w:rPr>
          <w:rFonts w:ascii="Times New Roman" w:eastAsia="Times New Roman" w:hAnsi="Times New Roman" w:cs="Times New Roman"/>
          <w:bCs/>
          <w:color w:val="333333"/>
          <w:sz w:val="24"/>
          <w:szCs w:val="24"/>
        </w:rPr>
        <w:t>is based</w:t>
      </w:r>
      <w:proofErr w:type="gramEnd"/>
      <w:r>
        <w:rPr>
          <w:rFonts w:ascii="Times New Roman" w:eastAsia="Times New Roman" w:hAnsi="Times New Roman" w:cs="Times New Roman"/>
          <w:bCs/>
          <w:color w:val="333333"/>
          <w:sz w:val="24"/>
          <w:szCs w:val="24"/>
        </w:rPr>
        <w:t xml:space="preserve"> on the round of agreements that were reached in Uruguay </w:t>
      </w:r>
      <w:r w:rsidR="002B13EF">
        <w:rPr>
          <w:rFonts w:ascii="Times New Roman" w:eastAsia="Times New Roman" w:hAnsi="Times New Roman" w:cs="Times New Roman"/>
          <w:bCs/>
          <w:color w:val="333333"/>
          <w:sz w:val="24"/>
          <w:szCs w:val="24"/>
        </w:rPr>
        <w:t xml:space="preserve">during the multilateral trade negotiations. Apart from this, the system </w:t>
      </w:r>
      <w:proofErr w:type="gramStart"/>
      <w:r w:rsidR="002B13EF">
        <w:rPr>
          <w:rFonts w:ascii="Times New Roman" w:eastAsia="Times New Roman" w:hAnsi="Times New Roman" w:cs="Times New Roman"/>
          <w:bCs/>
          <w:color w:val="333333"/>
          <w:sz w:val="24"/>
          <w:szCs w:val="24"/>
        </w:rPr>
        <w:t>is also based</w:t>
      </w:r>
      <w:proofErr w:type="gramEnd"/>
      <w:r w:rsidR="002B13EF">
        <w:rPr>
          <w:rFonts w:ascii="Times New Roman" w:eastAsia="Times New Roman" w:hAnsi="Times New Roman" w:cs="Times New Roman"/>
          <w:bCs/>
          <w:color w:val="333333"/>
          <w:sz w:val="24"/>
          <w:szCs w:val="24"/>
        </w:rPr>
        <w:t xml:space="preserve"> </w:t>
      </w:r>
      <w:r w:rsidR="005106B8">
        <w:rPr>
          <w:rFonts w:ascii="Times New Roman" w:eastAsia="Times New Roman" w:hAnsi="Times New Roman" w:cs="Times New Roman"/>
          <w:bCs/>
          <w:color w:val="333333"/>
          <w:sz w:val="24"/>
          <w:szCs w:val="24"/>
        </w:rPr>
        <w:t xml:space="preserve">on </w:t>
      </w:r>
      <w:r w:rsidR="002B13EF">
        <w:rPr>
          <w:rFonts w:ascii="Times New Roman" w:eastAsia="Times New Roman" w:hAnsi="Times New Roman" w:cs="Times New Roman"/>
          <w:bCs/>
          <w:color w:val="333333"/>
          <w:sz w:val="24"/>
          <w:szCs w:val="24"/>
        </w:rPr>
        <w:t xml:space="preserve">agreements among countries, ministerial conferences, and the Doha agenda among others (World Trade Organization, 2021). </w:t>
      </w:r>
      <w:proofErr w:type="gramStart"/>
      <w:r w:rsidR="002B66B4">
        <w:rPr>
          <w:rFonts w:ascii="Times New Roman" w:eastAsia="Times New Roman" w:hAnsi="Times New Roman" w:cs="Times New Roman"/>
          <w:bCs/>
          <w:color w:val="333333"/>
          <w:sz w:val="24"/>
          <w:szCs w:val="24"/>
        </w:rPr>
        <w:t>There are about 60 agreements, decisions, annexes, and understandings that</w:t>
      </w:r>
      <w:proofErr w:type="gramEnd"/>
      <w:r w:rsidR="002B66B4">
        <w:rPr>
          <w:rFonts w:ascii="Times New Roman" w:eastAsia="Times New Roman" w:hAnsi="Times New Roman" w:cs="Times New Roman"/>
          <w:bCs/>
          <w:color w:val="333333"/>
          <w:sz w:val="24"/>
          <w:szCs w:val="24"/>
        </w:rPr>
        <w:t xml:space="preserve"> were reached during the Uruguay negotiations. </w:t>
      </w:r>
      <w:r w:rsidR="00BC4E3F">
        <w:rPr>
          <w:rFonts w:ascii="Times New Roman" w:eastAsia="Times New Roman" w:hAnsi="Times New Roman" w:cs="Times New Roman"/>
          <w:bCs/>
          <w:color w:val="333333"/>
          <w:sz w:val="24"/>
          <w:szCs w:val="24"/>
        </w:rPr>
        <w:t xml:space="preserve">The main agreement is the one that established WTO. </w:t>
      </w:r>
      <w:r w:rsidR="00E52BD4">
        <w:rPr>
          <w:rFonts w:ascii="Times New Roman" w:eastAsia="Times New Roman" w:hAnsi="Times New Roman" w:cs="Times New Roman"/>
          <w:bCs/>
          <w:color w:val="333333"/>
          <w:sz w:val="24"/>
          <w:szCs w:val="24"/>
        </w:rPr>
        <w:t xml:space="preserve">The </w:t>
      </w:r>
      <w:proofErr w:type="gramStart"/>
      <w:r w:rsidR="00E52BD4">
        <w:rPr>
          <w:rFonts w:ascii="Times New Roman" w:eastAsia="Times New Roman" w:hAnsi="Times New Roman" w:cs="Times New Roman"/>
          <w:bCs/>
          <w:color w:val="333333"/>
          <w:sz w:val="24"/>
          <w:szCs w:val="24"/>
        </w:rPr>
        <w:t xml:space="preserve">agreements on goods and services are guided by the General Agreement on Tariffs and Trade (GATT), </w:t>
      </w:r>
      <w:r w:rsidR="001951B6">
        <w:rPr>
          <w:rFonts w:ascii="Times New Roman" w:eastAsia="Times New Roman" w:hAnsi="Times New Roman" w:cs="Times New Roman"/>
          <w:bCs/>
          <w:color w:val="333333"/>
          <w:sz w:val="24"/>
          <w:szCs w:val="24"/>
        </w:rPr>
        <w:t>General Agreement on Trade in Services (GATS), and the Trade-related Aspects of Intellectual Property Rights (TRIPS) (World Trade Organization, 2021)</w:t>
      </w:r>
      <w:proofErr w:type="gramEnd"/>
      <w:r w:rsidR="001951B6">
        <w:rPr>
          <w:rFonts w:ascii="Times New Roman" w:eastAsia="Times New Roman" w:hAnsi="Times New Roman" w:cs="Times New Roman"/>
          <w:bCs/>
          <w:color w:val="333333"/>
          <w:sz w:val="24"/>
          <w:szCs w:val="24"/>
        </w:rPr>
        <w:t xml:space="preserve">. </w:t>
      </w:r>
      <w:r w:rsidR="005106B8">
        <w:rPr>
          <w:rFonts w:ascii="Times New Roman" w:eastAsia="Times New Roman" w:hAnsi="Times New Roman" w:cs="Times New Roman"/>
          <w:bCs/>
          <w:color w:val="333333"/>
          <w:sz w:val="24"/>
          <w:szCs w:val="24"/>
        </w:rPr>
        <w:t xml:space="preserve">There are also agreements on special requirements and issues. </w:t>
      </w:r>
      <w:r w:rsidR="00A14A88">
        <w:rPr>
          <w:rFonts w:ascii="Times New Roman" w:eastAsia="Times New Roman" w:hAnsi="Times New Roman" w:cs="Times New Roman"/>
          <w:bCs/>
          <w:color w:val="333333"/>
          <w:sz w:val="24"/>
          <w:szCs w:val="24"/>
        </w:rPr>
        <w:t xml:space="preserve">The different types of agreements that </w:t>
      </w:r>
      <w:proofErr w:type="gramStart"/>
      <w:r w:rsidR="00A14A88">
        <w:rPr>
          <w:rFonts w:ascii="Times New Roman" w:eastAsia="Times New Roman" w:hAnsi="Times New Roman" w:cs="Times New Roman"/>
          <w:bCs/>
          <w:color w:val="333333"/>
          <w:sz w:val="24"/>
          <w:szCs w:val="24"/>
        </w:rPr>
        <w:t>have been reached</w:t>
      </w:r>
      <w:proofErr w:type="gramEnd"/>
      <w:r w:rsidR="00A14A88">
        <w:rPr>
          <w:rFonts w:ascii="Times New Roman" w:eastAsia="Times New Roman" w:hAnsi="Times New Roman" w:cs="Times New Roman"/>
          <w:bCs/>
          <w:color w:val="333333"/>
          <w:sz w:val="24"/>
          <w:szCs w:val="24"/>
        </w:rPr>
        <w:t xml:space="preserve"> by the WTO member countries are related to agriculture, anti-dumping, government procurement, import licensing, trade facilitation, and customs valuation among others. </w:t>
      </w:r>
    </w:p>
    <w:p w:rsidR="00B007C1" w:rsidRDefault="00C50AC5" w:rsidP="00BD3780">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Dispute settlement is an important function of WTO. </w:t>
      </w:r>
      <w:r w:rsidR="003B3364">
        <w:rPr>
          <w:rFonts w:ascii="Times New Roman" w:eastAsia="Times New Roman" w:hAnsi="Times New Roman" w:cs="Times New Roman"/>
          <w:bCs/>
          <w:color w:val="333333"/>
          <w:sz w:val="24"/>
          <w:szCs w:val="24"/>
        </w:rPr>
        <w:t xml:space="preserve">The settlement of disputes </w:t>
      </w:r>
      <w:proofErr w:type="gramStart"/>
      <w:r w:rsidR="003B3364">
        <w:rPr>
          <w:rFonts w:ascii="Times New Roman" w:eastAsia="Times New Roman" w:hAnsi="Times New Roman" w:cs="Times New Roman"/>
          <w:bCs/>
          <w:color w:val="333333"/>
          <w:sz w:val="24"/>
          <w:szCs w:val="24"/>
        </w:rPr>
        <w:t>is based</w:t>
      </w:r>
      <w:proofErr w:type="gramEnd"/>
      <w:r w:rsidR="003B3364">
        <w:rPr>
          <w:rFonts w:ascii="Times New Roman" w:eastAsia="Times New Roman" w:hAnsi="Times New Roman" w:cs="Times New Roman"/>
          <w:bCs/>
          <w:color w:val="333333"/>
          <w:sz w:val="24"/>
          <w:szCs w:val="24"/>
        </w:rPr>
        <w:t xml:space="preserve"> on different factors including commitments, agreements, and policy reviews. </w:t>
      </w:r>
      <w:r w:rsidR="000A6DD3">
        <w:rPr>
          <w:rFonts w:ascii="Times New Roman" w:eastAsia="Times New Roman" w:hAnsi="Times New Roman" w:cs="Times New Roman"/>
          <w:bCs/>
          <w:color w:val="333333"/>
          <w:sz w:val="24"/>
          <w:szCs w:val="24"/>
        </w:rPr>
        <w:t xml:space="preserve">An analysis of some disputes under WTO can give more insights into how the agreements are applied. </w:t>
      </w:r>
      <w:r w:rsidR="00AE6B7C">
        <w:rPr>
          <w:rFonts w:ascii="Times New Roman" w:eastAsia="Times New Roman" w:hAnsi="Times New Roman" w:cs="Times New Roman"/>
          <w:bCs/>
          <w:color w:val="333333"/>
          <w:sz w:val="24"/>
          <w:szCs w:val="24"/>
        </w:rPr>
        <w:t xml:space="preserve">Case DS599 involves Panama and the measures that </w:t>
      </w:r>
      <w:proofErr w:type="gramStart"/>
      <w:r w:rsidR="00AE6B7C">
        <w:rPr>
          <w:rFonts w:ascii="Times New Roman" w:eastAsia="Times New Roman" w:hAnsi="Times New Roman" w:cs="Times New Roman"/>
          <w:bCs/>
          <w:color w:val="333333"/>
          <w:sz w:val="24"/>
          <w:szCs w:val="24"/>
        </w:rPr>
        <w:t>have been put</w:t>
      </w:r>
      <w:proofErr w:type="gramEnd"/>
      <w:r w:rsidR="00AE6B7C">
        <w:rPr>
          <w:rFonts w:ascii="Times New Roman" w:eastAsia="Times New Roman" w:hAnsi="Times New Roman" w:cs="Times New Roman"/>
          <w:bCs/>
          <w:color w:val="333333"/>
          <w:sz w:val="24"/>
          <w:szCs w:val="24"/>
        </w:rPr>
        <w:t xml:space="preserve"> in place regarding the importation of products from Costa Rica (World Trade Organization, 2021). </w:t>
      </w:r>
      <w:r w:rsidR="00643252">
        <w:rPr>
          <w:rFonts w:ascii="Times New Roman" w:eastAsia="Times New Roman" w:hAnsi="Times New Roman" w:cs="Times New Roman"/>
          <w:bCs/>
          <w:color w:val="333333"/>
          <w:sz w:val="24"/>
          <w:szCs w:val="24"/>
        </w:rPr>
        <w:t xml:space="preserve">This dispute </w:t>
      </w:r>
      <w:proofErr w:type="gramStart"/>
      <w:r w:rsidR="00643252">
        <w:rPr>
          <w:rFonts w:ascii="Times New Roman" w:eastAsia="Times New Roman" w:hAnsi="Times New Roman" w:cs="Times New Roman"/>
          <w:bCs/>
          <w:color w:val="333333"/>
          <w:sz w:val="24"/>
          <w:szCs w:val="24"/>
        </w:rPr>
        <w:t>is affected</w:t>
      </w:r>
      <w:proofErr w:type="gramEnd"/>
      <w:r w:rsidR="00643252">
        <w:rPr>
          <w:rFonts w:ascii="Times New Roman" w:eastAsia="Times New Roman" w:hAnsi="Times New Roman" w:cs="Times New Roman"/>
          <w:bCs/>
          <w:color w:val="333333"/>
          <w:sz w:val="24"/>
          <w:szCs w:val="24"/>
        </w:rPr>
        <w:t xml:space="preserve"> by different rules including agriculture laws, GATT, and </w:t>
      </w:r>
      <w:r w:rsidR="00643252" w:rsidRPr="00643252">
        <w:rPr>
          <w:rFonts w:ascii="Times New Roman" w:eastAsia="Times New Roman" w:hAnsi="Times New Roman" w:cs="Times New Roman"/>
          <w:bCs/>
          <w:color w:val="333333"/>
          <w:sz w:val="24"/>
          <w:szCs w:val="24"/>
        </w:rPr>
        <w:t xml:space="preserve">Sanitary and </w:t>
      </w:r>
      <w:proofErr w:type="spellStart"/>
      <w:r w:rsidR="00643252" w:rsidRPr="00643252">
        <w:rPr>
          <w:rFonts w:ascii="Times New Roman" w:eastAsia="Times New Roman" w:hAnsi="Times New Roman" w:cs="Times New Roman"/>
          <w:bCs/>
          <w:color w:val="333333"/>
          <w:sz w:val="24"/>
          <w:szCs w:val="24"/>
        </w:rPr>
        <w:t>Phytosanitary</w:t>
      </w:r>
      <w:proofErr w:type="spellEnd"/>
      <w:r w:rsidR="00643252" w:rsidRPr="00643252">
        <w:rPr>
          <w:rFonts w:ascii="Times New Roman" w:eastAsia="Times New Roman" w:hAnsi="Times New Roman" w:cs="Times New Roman"/>
          <w:bCs/>
          <w:color w:val="333333"/>
          <w:sz w:val="24"/>
          <w:szCs w:val="24"/>
        </w:rPr>
        <w:t xml:space="preserve"> Measures</w:t>
      </w:r>
      <w:r w:rsidR="00643252">
        <w:rPr>
          <w:rFonts w:ascii="Times New Roman" w:eastAsia="Times New Roman" w:hAnsi="Times New Roman" w:cs="Times New Roman"/>
          <w:bCs/>
          <w:color w:val="333333"/>
          <w:sz w:val="24"/>
          <w:szCs w:val="24"/>
        </w:rPr>
        <w:t xml:space="preserve">. </w:t>
      </w:r>
      <w:r w:rsidR="009026A0">
        <w:rPr>
          <w:rFonts w:ascii="Times New Roman" w:eastAsia="Times New Roman" w:hAnsi="Times New Roman" w:cs="Times New Roman"/>
          <w:bCs/>
          <w:color w:val="333333"/>
          <w:sz w:val="24"/>
          <w:szCs w:val="24"/>
        </w:rPr>
        <w:t xml:space="preserve">In this case, Costa Rica raised a dispute regarding the importation measures that Panama had put in place. According to Costa Rica, these measures are inconsistent with the WTO rules indicated above. </w:t>
      </w:r>
      <w:r w:rsidR="00515CF5">
        <w:rPr>
          <w:rFonts w:ascii="Times New Roman" w:eastAsia="Times New Roman" w:hAnsi="Times New Roman" w:cs="Times New Roman"/>
          <w:bCs/>
          <w:color w:val="333333"/>
          <w:sz w:val="24"/>
          <w:szCs w:val="24"/>
        </w:rPr>
        <w:t xml:space="preserve">This case is still in consultation. </w:t>
      </w:r>
      <w:r w:rsidR="00E12A2F">
        <w:rPr>
          <w:rFonts w:ascii="Times New Roman" w:eastAsia="Times New Roman" w:hAnsi="Times New Roman" w:cs="Times New Roman"/>
          <w:bCs/>
          <w:color w:val="333333"/>
          <w:sz w:val="24"/>
          <w:szCs w:val="24"/>
        </w:rPr>
        <w:t xml:space="preserve">Many other cases are still under review by the WTO. </w:t>
      </w:r>
      <w:r w:rsidR="00E12A2F">
        <w:rPr>
          <w:rFonts w:ascii="Times New Roman" w:eastAsia="Times New Roman" w:hAnsi="Times New Roman" w:cs="Times New Roman"/>
          <w:bCs/>
          <w:color w:val="333333"/>
          <w:sz w:val="24"/>
          <w:szCs w:val="24"/>
        </w:rPr>
        <w:lastRenderedPageBreak/>
        <w:t>They include the United States’ tariff issues with China (</w:t>
      </w:r>
      <w:r w:rsidR="00E12A2F" w:rsidRPr="00E12A2F">
        <w:rPr>
          <w:rFonts w:ascii="Times New Roman" w:eastAsia="Times New Roman" w:hAnsi="Times New Roman" w:cs="Times New Roman"/>
          <w:bCs/>
          <w:color w:val="333333"/>
          <w:sz w:val="24"/>
          <w:szCs w:val="24"/>
        </w:rPr>
        <w:t>DS543</w:t>
      </w:r>
      <w:r w:rsidR="00E12A2F">
        <w:rPr>
          <w:rFonts w:ascii="Times New Roman" w:eastAsia="Times New Roman" w:hAnsi="Times New Roman" w:cs="Times New Roman"/>
          <w:bCs/>
          <w:color w:val="333333"/>
          <w:sz w:val="24"/>
          <w:szCs w:val="24"/>
        </w:rPr>
        <w:t>), Russia measures on the importation of goods from Ukraine (</w:t>
      </w:r>
      <w:r w:rsidR="00E12A2F" w:rsidRPr="00E12A2F">
        <w:rPr>
          <w:rFonts w:ascii="Times New Roman" w:eastAsia="Times New Roman" w:hAnsi="Times New Roman" w:cs="Times New Roman"/>
          <w:bCs/>
          <w:color w:val="333333"/>
          <w:sz w:val="24"/>
          <w:szCs w:val="24"/>
        </w:rPr>
        <w:t>DS532</w:t>
      </w:r>
      <w:r w:rsidR="00E12A2F">
        <w:rPr>
          <w:rFonts w:ascii="Times New Roman" w:eastAsia="Times New Roman" w:hAnsi="Times New Roman" w:cs="Times New Roman"/>
          <w:bCs/>
          <w:color w:val="333333"/>
          <w:sz w:val="24"/>
          <w:szCs w:val="24"/>
        </w:rPr>
        <w:t xml:space="preserve">), and </w:t>
      </w:r>
      <w:r w:rsidR="00EB177D">
        <w:rPr>
          <w:rFonts w:ascii="Times New Roman" w:eastAsia="Times New Roman" w:hAnsi="Times New Roman" w:cs="Times New Roman"/>
          <w:bCs/>
          <w:color w:val="333333"/>
          <w:sz w:val="24"/>
          <w:szCs w:val="24"/>
        </w:rPr>
        <w:t>the European Union anti-dumping measures on products from Russia (</w:t>
      </w:r>
      <w:r w:rsidR="003009B2" w:rsidRPr="003009B2">
        <w:rPr>
          <w:rFonts w:ascii="Times New Roman" w:eastAsia="Times New Roman" w:hAnsi="Times New Roman" w:cs="Times New Roman"/>
          <w:bCs/>
          <w:color w:val="333333"/>
          <w:sz w:val="24"/>
          <w:szCs w:val="24"/>
        </w:rPr>
        <w:t>DS521</w:t>
      </w:r>
      <w:r w:rsidR="00EB177D">
        <w:rPr>
          <w:rFonts w:ascii="Times New Roman" w:eastAsia="Times New Roman" w:hAnsi="Times New Roman" w:cs="Times New Roman"/>
          <w:bCs/>
          <w:color w:val="333333"/>
          <w:sz w:val="24"/>
          <w:szCs w:val="24"/>
        </w:rPr>
        <w:t xml:space="preserve">) among others (World Trade Organization, 2021). </w:t>
      </w:r>
    </w:p>
    <w:p w:rsidR="00682D2D" w:rsidRDefault="00C50AC5" w:rsidP="007615CC">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sidRPr="007615CC">
        <w:rPr>
          <w:rFonts w:ascii="Times New Roman" w:eastAsia="Times New Roman" w:hAnsi="Times New Roman" w:cs="Times New Roman"/>
          <w:b/>
          <w:bCs/>
          <w:color w:val="333333"/>
          <w:sz w:val="24"/>
          <w:szCs w:val="24"/>
        </w:rPr>
        <w:t xml:space="preserve">United Nations </w:t>
      </w:r>
      <w:r w:rsidR="00D02EEE" w:rsidRPr="007615CC">
        <w:rPr>
          <w:rFonts w:ascii="Times New Roman" w:eastAsia="Times New Roman" w:hAnsi="Times New Roman" w:cs="Times New Roman"/>
          <w:b/>
          <w:bCs/>
          <w:color w:val="333333"/>
          <w:sz w:val="24"/>
          <w:szCs w:val="24"/>
        </w:rPr>
        <w:t>Conference on Trade and Development (UNCTAD)</w:t>
      </w:r>
    </w:p>
    <w:p w:rsidR="00A9405F" w:rsidRDefault="00C50AC5" w:rsidP="00A9405F">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
          <w:bCs/>
          <w:color w:val="333333"/>
          <w:sz w:val="24"/>
          <w:szCs w:val="24"/>
        </w:rPr>
        <w:tab/>
      </w:r>
      <w:r w:rsidR="00526705">
        <w:rPr>
          <w:rFonts w:ascii="Times New Roman" w:eastAsia="Times New Roman" w:hAnsi="Times New Roman" w:cs="Times New Roman"/>
          <w:bCs/>
          <w:color w:val="333333"/>
          <w:sz w:val="24"/>
          <w:szCs w:val="24"/>
        </w:rPr>
        <w:t xml:space="preserve">The United Nations Conference on Trade and Development (UNCTAD) is a permanent intergovernmental body that </w:t>
      </w:r>
      <w:proofErr w:type="gramStart"/>
      <w:r w:rsidR="00526705">
        <w:rPr>
          <w:rFonts w:ascii="Times New Roman" w:eastAsia="Times New Roman" w:hAnsi="Times New Roman" w:cs="Times New Roman"/>
          <w:bCs/>
          <w:color w:val="333333"/>
          <w:sz w:val="24"/>
          <w:szCs w:val="24"/>
        </w:rPr>
        <w:t>was started</w:t>
      </w:r>
      <w:proofErr w:type="gramEnd"/>
      <w:r w:rsidR="00526705">
        <w:rPr>
          <w:rFonts w:ascii="Times New Roman" w:eastAsia="Times New Roman" w:hAnsi="Times New Roman" w:cs="Times New Roman"/>
          <w:bCs/>
          <w:color w:val="333333"/>
          <w:sz w:val="24"/>
          <w:szCs w:val="24"/>
        </w:rPr>
        <w:t xml:space="preserve"> in 1964 by the United Nations secretariat. </w:t>
      </w:r>
      <w:r w:rsidR="003B51AA">
        <w:rPr>
          <w:rFonts w:ascii="Times New Roman" w:eastAsia="Times New Roman" w:hAnsi="Times New Roman" w:cs="Times New Roman"/>
          <w:bCs/>
          <w:color w:val="333333"/>
          <w:sz w:val="24"/>
          <w:szCs w:val="24"/>
        </w:rPr>
        <w:t>UNCTAD deals with investment, trade, and development issues affecting its member countries (</w:t>
      </w:r>
      <w:r w:rsidR="003B51AA" w:rsidRPr="003B51AA">
        <w:rPr>
          <w:rFonts w:ascii="Times New Roman" w:eastAsia="Times New Roman" w:hAnsi="Times New Roman" w:cs="Times New Roman"/>
          <w:bCs/>
          <w:color w:val="333333"/>
          <w:sz w:val="24"/>
          <w:szCs w:val="24"/>
        </w:rPr>
        <w:t>United Nations Conference on Trade and Development</w:t>
      </w:r>
      <w:r w:rsidR="003B51AA">
        <w:rPr>
          <w:rFonts w:ascii="Times New Roman" w:eastAsia="Times New Roman" w:hAnsi="Times New Roman" w:cs="Times New Roman"/>
          <w:bCs/>
          <w:color w:val="333333"/>
          <w:sz w:val="24"/>
          <w:szCs w:val="24"/>
        </w:rPr>
        <w:t xml:space="preserve">, 2021). </w:t>
      </w:r>
      <w:r w:rsidR="00A7683F">
        <w:rPr>
          <w:rFonts w:ascii="Times New Roman" w:eastAsia="Times New Roman" w:hAnsi="Times New Roman" w:cs="Times New Roman"/>
          <w:bCs/>
          <w:color w:val="333333"/>
          <w:sz w:val="24"/>
          <w:szCs w:val="24"/>
        </w:rPr>
        <w:t xml:space="preserve">Therefore, UNCTAD reports directly to the United Nations General Assembly and the Economic and Social Council. </w:t>
      </w:r>
      <w:r w:rsidR="00242AC1">
        <w:rPr>
          <w:rFonts w:ascii="Times New Roman" w:eastAsia="Times New Roman" w:hAnsi="Times New Roman" w:cs="Times New Roman"/>
          <w:bCs/>
          <w:color w:val="333333"/>
          <w:sz w:val="24"/>
          <w:szCs w:val="24"/>
        </w:rPr>
        <w:t xml:space="preserve">This organization </w:t>
      </w:r>
      <w:proofErr w:type="gramStart"/>
      <w:r w:rsidR="00242AC1">
        <w:rPr>
          <w:rFonts w:ascii="Times New Roman" w:eastAsia="Times New Roman" w:hAnsi="Times New Roman" w:cs="Times New Roman"/>
          <w:bCs/>
          <w:color w:val="333333"/>
          <w:sz w:val="24"/>
          <w:szCs w:val="24"/>
        </w:rPr>
        <w:t>is headquartered</w:t>
      </w:r>
      <w:proofErr w:type="gramEnd"/>
      <w:r w:rsidR="00242AC1">
        <w:rPr>
          <w:rFonts w:ascii="Times New Roman" w:eastAsia="Times New Roman" w:hAnsi="Times New Roman" w:cs="Times New Roman"/>
          <w:bCs/>
          <w:color w:val="333333"/>
          <w:sz w:val="24"/>
          <w:szCs w:val="24"/>
        </w:rPr>
        <w:t xml:space="preserve"> in Geneva, Switzerland. </w:t>
      </w:r>
      <w:r w:rsidR="007540D1">
        <w:rPr>
          <w:rFonts w:ascii="Times New Roman" w:eastAsia="Times New Roman" w:hAnsi="Times New Roman" w:cs="Times New Roman"/>
          <w:bCs/>
          <w:color w:val="333333"/>
          <w:sz w:val="24"/>
          <w:szCs w:val="24"/>
        </w:rPr>
        <w:t>UNCTAD has mainly provided support to developing countries to ensure that they get an equal opportunity to benefit from globalization (</w:t>
      </w:r>
      <w:r w:rsidR="007540D1" w:rsidRPr="007540D1">
        <w:rPr>
          <w:rFonts w:ascii="Times New Roman" w:eastAsia="Times New Roman" w:hAnsi="Times New Roman" w:cs="Times New Roman"/>
          <w:bCs/>
          <w:color w:val="333333"/>
          <w:sz w:val="24"/>
          <w:szCs w:val="24"/>
        </w:rPr>
        <w:t>United Nations Conference on Trade and Development</w:t>
      </w:r>
      <w:r w:rsidR="007540D1">
        <w:rPr>
          <w:rFonts w:ascii="Times New Roman" w:eastAsia="Times New Roman" w:hAnsi="Times New Roman" w:cs="Times New Roman"/>
          <w:bCs/>
          <w:color w:val="333333"/>
          <w:sz w:val="24"/>
          <w:szCs w:val="24"/>
        </w:rPr>
        <w:t xml:space="preserve">, 2021). </w:t>
      </w:r>
      <w:r w:rsidR="00036FBC">
        <w:rPr>
          <w:rFonts w:ascii="Times New Roman" w:eastAsia="Times New Roman" w:hAnsi="Times New Roman" w:cs="Times New Roman"/>
          <w:bCs/>
          <w:color w:val="333333"/>
          <w:sz w:val="24"/>
          <w:szCs w:val="24"/>
        </w:rPr>
        <w:t xml:space="preserve">They provide resources that developing countries can apply in </w:t>
      </w:r>
      <w:r w:rsidR="004C4F77">
        <w:rPr>
          <w:rFonts w:ascii="Times New Roman" w:eastAsia="Times New Roman" w:hAnsi="Times New Roman" w:cs="Times New Roman"/>
          <w:bCs/>
          <w:color w:val="333333"/>
          <w:sz w:val="24"/>
          <w:szCs w:val="24"/>
        </w:rPr>
        <w:t xml:space="preserve">dealing with the challenges of economic integration. </w:t>
      </w:r>
      <w:r w:rsidR="00CD61D5">
        <w:rPr>
          <w:rFonts w:ascii="Times New Roman" w:eastAsia="Times New Roman" w:hAnsi="Times New Roman" w:cs="Times New Roman"/>
          <w:bCs/>
          <w:color w:val="333333"/>
          <w:sz w:val="24"/>
          <w:szCs w:val="24"/>
        </w:rPr>
        <w:t xml:space="preserve">UNCTAD does not only provide </w:t>
      </w:r>
      <w:proofErr w:type="gramStart"/>
      <w:r w:rsidR="00CD61D5">
        <w:rPr>
          <w:rFonts w:ascii="Times New Roman" w:eastAsia="Times New Roman" w:hAnsi="Times New Roman" w:cs="Times New Roman"/>
          <w:bCs/>
          <w:color w:val="333333"/>
          <w:sz w:val="24"/>
          <w:szCs w:val="24"/>
        </w:rPr>
        <w:t>consensus-building</w:t>
      </w:r>
      <w:proofErr w:type="gramEnd"/>
      <w:r w:rsidR="00CD61D5">
        <w:rPr>
          <w:rFonts w:ascii="Times New Roman" w:eastAsia="Times New Roman" w:hAnsi="Times New Roman" w:cs="Times New Roman"/>
          <w:bCs/>
          <w:color w:val="333333"/>
          <w:sz w:val="24"/>
          <w:szCs w:val="24"/>
        </w:rPr>
        <w:t xml:space="preserve">, but also analysis and technical assistance. </w:t>
      </w:r>
      <w:r w:rsidR="00D37F07">
        <w:rPr>
          <w:rFonts w:ascii="Times New Roman" w:eastAsia="Times New Roman" w:hAnsi="Times New Roman" w:cs="Times New Roman"/>
          <w:bCs/>
          <w:color w:val="333333"/>
          <w:sz w:val="24"/>
          <w:szCs w:val="24"/>
        </w:rPr>
        <w:t xml:space="preserve">It facilitates trade, investment, technology, and finance. </w:t>
      </w:r>
      <w:r w:rsidR="00814361">
        <w:rPr>
          <w:rFonts w:ascii="Times New Roman" w:eastAsia="Times New Roman" w:hAnsi="Times New Roman" w:cs="Times New Roman"/>
          <w:bCs/>
          <w:color w:val="333333"/>
          <w:sz w:val="24"/>
          <w:szCs w:val="24"/>
        </w:rPr>
        <w:t>Some of the important roles that UNCTAD has played include addressing macro-level development challenges, limiting exposure to financial challenges, protecting consumers, curbing regulations that prevent fair competition, and promoting innovation and entrepreneurship among others (</w:t>
      </w:r>
      <w:r w:rsidR="00814361" w:rsidRPr="00814361">
        <w:rPr>
          <w:rFonts w:ascii="Times New Roman" w:eastAsia="Times New Roman" w:hAnsi="Times New Roman" w:cs="Times New Roman"/>
          <w:bCs/>
          <w:color w:val="333333"/>
          <w:sz w:val="24"/>
          <w:szCs w:val="24"/>
        </w:rPr>
        <w:t>United Nations Conference on Trade and Development</w:t>
      </w:r>
      <w:r w:rsidR="00814361">
        <w:rPr>
          <w:rFonts w:ascii="Times New Roman" w:eastAsia="Times New Roman" w:hAnsi="Times New Roman" w:cs="Times New Roman"/>
          <w:bCs/>
          <w:color w:val="333333"/>
          <w:sz w:val="24"/>
          <w:szCs w:val="24"/>
        </w:rPr>
        <w:t xml:space="preserve">, 2021). </w:t>
      </w:r>
      <w:r w:rsidR="00214FA2">
        <w:rPr>
          <w:rFonts w:ascii="Times New Roman" w:eastAsia="Times New Roman" w:hAnsi="Times New Roman" w:cs="Times New Roman"/>
          <w:bCs/>
          <w:color w:val="333333"/>
          <w:sz w:val="24"/>
          <w:szCs w:val="24"/>
        </w:rPr>
        <w:t xml:space="preserve">UNCTAD serves 195 countries and works hand in hand with other international organizations such as WTO, United Nations Development Program, and the International Monetary Fund among others. </w:t>
      </w:r>
    </w:p>
    <w:p w:rsidR="003B1AC7" w:rsidRDefault="00C50AC5" w:rsidP="00A9405F">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0009336B">
        <w:rPr>
          <w:rFonts w:ascii="Times New Roman" w:eastAsia="Times New Roman" w:hAnsi="Times New Roman" w:cs="Times New Roman"/>
          <w:bCs/>
          <w:color w:val="333333"/>
          <w:sz w:val="24"/>
          <w:szCs w:val="24"/>
        </w:rPr>
        <w:t xml:space="preserve">The focus of UNCTAD is on investment, finance, technology, and sustainable development. </w:t>
      </w:r>
      <w:r w:rsidR="000E27DC">
        <w:rPr>
          <w:rFonts w:ascii="Times New Roman" w:eastAsia="Times New Roman" w:hAnsi="Times New Roman" w:cs="Times New Roman"/>
          <w:bCs/>
          <w:color w:val="333333"/>
          <w:sz w:val="24"/>
          <w:szCs w:val="24"/>
        </w:rPr>
        <w:t xml:space="preserve">UNCTAD promotes global partnership for development. The Private Sector </w:t>
      </w:r>
      <w:r w:rsidR="000E27DC">
        <w:rPr>
          <w:rFonts w:ascii="Times New Roman" w:eastAsia="Times New Roman" w:hAnsi="Times New Roman" w:cs="Times New Roman"/>
          <w:bCs/>
          <w:color w:val="333333"/>
          <w:sz w:val="24"/>
          <w:szCs w:val="24"/>
        </w:rPr>
        <w:lastRenderedPageBreak/>
        <w:t xml:space="preserve">Development Policy is a system that </w:t>
      </w:r>
      <w:proofErr w:type="gramStart"/>
      <w:r w:rsidR="000E27DC">
        <w:rPr>
          <w:rFonts w:ascii="Times New Roman" w:eastAsia="Times New Roman" w:hAnsi="Times New Roman" w:cs="Times New Roman"/>
          <w:bCs/>
          <w:color w:val="333333"/>
          <w:sz w:val="24"/>
          <w:szCs w:val="24"/>
        </w:rPr>
        <w:t>is followed</w:t>
      </w:r>
      <w:proofErr w:type="gramEnd"/>
      <w:r w:rsidR="000E27DC">
        <w:rPr>
          <w:rFonts w:ascii="Times New Roman" w:eastAsia="Times New Roman" w:hAnsi="Times New Roman" w:cs="Times New Roman"/>
          <w:bCs/>
          <w:color w:val="333333"/>
          <w:sz w:val="24"/>
          <w:szCs w:val="24"/>
        </w:rPr>
        <w:t xml:space="preserve"> by UNCTAD. </w:t>
      </w:r>
      <w:r w:rsidR="00140C21">
        <w:rPr>
          <w:rFonts w:ascii="Times New Roman" w:eastAsia="Times New Roman" w:hAnsi="Times New Roman" w:cs="Times New Roman"/>
          <w:bCs/>
          <w:color w:val="333333"/>
          <w:sz w:val="24"/>
          <w:szCs w:val="24"/>
        </w:rPr>
        <w:t>Through this system, the organization researches development issues (</w:t>
      </w:r>
      <w:r w:rsidR="00140C21" w:rsidRPr="00140C21">
        <w:rPr>
          <w:rFonts w:ascii="Times New Roman" w:eastAsia="Times New Roman" w:hAnsi="Times New Roman" w:cs="Times New Roman"/>
          <w:bCs/>
          <w:color w:val="333333"/>
          <w:sz w:val="24"/>
          <w:szCs w:val="24"/>
        </w:rPr>
        <w:t>United Nations Conference on Trade and Development</w:t>
      </w:r>
      <w:r w:rsidR="00140C21">
        <w:rPr>
          <w:rFonts w:ascii="Times New Roman" w:eastAsia="Times New Roman" w:hAnsi="Times New Roman" w:cs="Times New Roman"/>
          <w:bCs/>
          <w:color w:val="333333"/>
          <w:sz w:val="24"/>
          <w:szCs w:val="24"/>
        </w:rPr>
        <w:t xml:space="preserve">, 2021). </w:t>
      </w:r>
      <w:r w:rsidR="00FF53B0">
        <w:rPr>
          <w:rFonts w:ascii="Times New Roman" w:eastAsia="Times New Roman" w:hAnsi="Times New Roman" w:cs="Times New Roman"/>
          <w:bCs/>
          <w:color w:val="333333"/>
          <w:sz w:val="24"/>
          <w:szCs w:val="24"/>
        </w:rPr>
        <w:t xml:space="preserve">It brings together countries to agree on and implement measures that promote international and national strategies and policies. </w:t>
      </w:r>
      <w:r w:rsidR="00673E91">
        <w:rPr>
          <w:rFonts w:ascii="Times New Roman" w:eastAsia="Times New Roman" w:hAnsi="Times New Roman" w:cs="Times New Roman"/>
          <w:bCs/>
          <w:color w:val="333333"/>
          <w:sz w:val="24"/>
          <w:szCs w:val="24"/>
        </w:rPr>
        <w:t xml:space="preserve">This system allows UNCTAD </w:t>
      </w:r>
      <w:r w:rsidR="00D268D1">
        <w:rPr>
          <w:rFonts w:ascii="Times New Roman" w:eastAsia="Times New Roman" w:hAnsi="Times New Roman" w:cs="Times New Roman"/>
          <w:bCs/>
          <w:color w:val="333333"/>
          <w:sz w:val="24"/>
          <w:szCs w:val="24"/>
        </w:rPr>
        <w:t xml:space="preserve">to provide a conducive environment for development and support the implementation of strategies. </w:t>
      </w:r>
      <w:r w:rsidR="00F2051F">
        <w:rPr>
          <w:rFonts w:ascii="Times New Roman" w:eastAsia="Times New Roman" w:hAnsi="Times New Roman" w:cs="Times New Roman"/>
          <w:bCs/>
          <w:color w:val="333333"/>
          <w:sz w:val="24"/>
          <w:szCs w:val="24"/>
        </w:rPr>
        <w:t xml:space="preserve">Some of the activities that </w:t>
      </w:r>
      <w:proofErr w:type="gramStart"/>
      <w:r w:rsidR="00F2051F">
        <w:rPr>
          <w:rFonts w:ascii="Times New Roman" w:eastAsia="Times New Roman" w:hAnsi="Times New Roman" w:cs="Times New Roman"/>
          <w:bCs/>
          <w:color w:val="333333"/>
          <w:sz w:val="24"/>
          <w:szCs w:val="24"/>
        </w:rPr>
        <w:t>are carried out</w:t>
      </w:r>
      <w:proofErr w:type="gramEnd"/>
      <w:r w:rsidR="00F2051F">
        <w:rPr>
          <w:rFonts w:ascii="Times New Roman" w:eastAsia="Times New Roman" w:hAnsi="Times New Roman" w:cs="Times New Roman"/>
          <w:bCs/>
          <w:color w:val="333333"/>
          <w:sz w:val="24"/>
          <w:szCs w:val="24"/>
        </w:rPr>
        <w:t xml:space="preserve"> under this system include participating in globalization debates, </w:t>
      </w:r>
      <w:r w:rsidR="005B502B">
        <w:rPr>
          <w:rFonts w:ascii="Times New Roman" w:eastAsia="Times New Roman" w:hAnsi="Times New Roman" w:cs="Times New Roman"/>
          <w:bCs/>
          <w:color w:val="333333"/>
          <w:sz w:val="24"/>
          <w:szCs w:val="24"/>
        </w:rPr>
        <w:t>trade negotiations, promoting partnerships, and providing international expertise in development among others (</w:t>
      </w:r>
      <w:r w:rsidR="005B502B" w:rsidRPr="005B502B">
        <w:rPr>
          <w:rFonts w:ascii="Times New Roman" w:eastAsia="Times New Roman" w:hAnsi="Times New Roman" w:cs="Times New Roman"/>
          <w:bCs/>
          <w:color w:val="333333"/>
          <w:sz w:val="24"/>
          <w:szCs w:val="24"/>
        </w:rPr>
        <w:t>United Nations Conference on Trade and Development</w:t>
      </w:r>
      <w:r w:rsidR="005B502B">
        <w:rPr>
          <w:rFonts w:ascii="Times New Roman" w:eastAsia="Times New Roman" w:hAnsi="Times New Roman" w:cs="Times New Roman"/>
          <w:bCs/>
          <w:color w:val="333333"/>
          <w:sz w:val="24"/>
          <w:szCs w:val="24"/>
        </w:rPr>
        <w:t xml:space="preserve">, 2021). </w:t>
      </w:r>
      <w:r w:rsidR="00B64686">
        <w:rPr>
          <w:rFonts w:ascii="Times New Roman" w:eastAsia="Times New Roman" w:hAnsi="Times New Roman" w:cs="Times New Roman"/>
          <w:bCs/>
          <w:color w:val="333333"/>
          <w:sz w:val="24"/>
          <w:szCs w:val="24"/>
        </w:rPr>
        <w:t xml:space="preserve">UNCTAD has developed the Evaluation and Monitoring Unit to ensure the effectiveness of its projects and programs. </w:t>
      </w:r>
    </w:p>
    <w:p w:rsidR="00CB3394" w:rsidRDefault="00C50AC5" w:rsidP="00A9405F">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UNCTAD engages in international investment agreements. </w:t>
      </w:r>
      <w:r w:rsidR="00696F93">
        <w:rPr>
          <w:rFonts w:ascii="Times New Roman" w:eastAsia="Times New Roman" w:hAnsi="Times New Roman" w:cs="Times New Roman"/>
          <w:bCs/>
          <w:color w:val="333333"/>
          <w:sz w:val="24"/>
          <w:szCs w:val="24"/>
        </w:rPr>
        <w:t xml:space="preserve">It analyzes any trends and emerging issues related to investment agreements. </w:t>
      </w:r>
      <w:r w:rsidR="002D26EB">
        <w:rPr>
          <w:rFonts w:ascii="Times New Roman" w:eastAsia="Times New Roman" w:hAnsi="Times New Roman" w:cs="Times New Roman"/>
          <w:bCs/>
          <w:color w:val="333333"/>
          <w:sz w:val="24"/>
          <w:szCs w:val="24"/>
        </w:rPr>
        <w:t>It provides an avenue through which developing countries can negotiate and sign investment treaties (</w:t>
      </w:r>
      <w:r w:rsidR="002D26EB" w:rsidRPr="002D26EB">
        <w:rPr>
          <w:rFonts w:ascii="Times New Roman" w:eastAsia="Times New Roman" w:hAnsi="Times New Roman" w:cs="Times New Roman"/>
          <w:bCs/>
          <w:color w:val="333333"/>
          <w:sz w:val="24"/>
          <w:szCs w:val="24"/>
        </w:rPr>
        <w:t>United Nations Conference on Trade and Development</w:t>
      </w:r>
      <w:r w:rsidR="002D26EB">
        <w:rPr>
          <w:rFonts w:ascii="Times New Roman" w:eastAsia="Times New Roman" w:hAnsi="Times New Roman" w:cs="Times New Roman"/>
          <w:bCs/>
          <w:color w:val="333333"/>
          <w:sz w:val="24"/>
          <w:szCs w:val="24"/>
        </w:rPr>
        <w:t xml:space="preserve">, 2021). </w:t>
      </w:r>
      <w:r w:rsidR="00CC6307">
        <w:rPr>
          <w:rFonts w:ascii="Times New Roman" w:eastAsia="Times New Roman" w:hAnsi="Times New Roman" w:cs="Times New Roman"/>
          <w:bCs/>
          <w:color w:val="333333"/>
          <w:sz w:val="24"/>
          <w:szCs w:val="24"/>
        </w:rPr>
        <w:t xml:space="preserve">It also ensures that there is a transparent and sustainable investment. </w:t>
      </w:r>
      <w:r w:rsidR="00F62B28">
        <w:rPr>
          <w:rFonts w:ascii="Times New Roman" w:eastAsia="Times New Roman" w:hAnsi="Times New Roman" w:cs="Times New Roman"/>
          <w:bCs/>
          <w:color w:val="333333"/>
          <w:sz w:val="24"/>
          <w:szCs w:val="24"/>
        </w:rPr>
        <w:t xml:space="preserve">UNCTAD has six main legal tools that it applies in conducting its activities. </w:t>
      </w:r>
      <w:r>
        <w:rPr>
          <w:rFonts w:ascii="Times New Roman" w:eastAsia="Times New Roman" w:hAnsi="Times New Roman" w:cs="Times New Roman"/>
          <w:bCs/>
          <w:color w:val="333333"/>
          <w:sz w:val="24"/>
          <w:szCs w:val="24"/>
        </w:rPr>
        <w:t xml:space="preserve"> </w:t>
      </w:r>
      <w:r w:rsidR="008C73CA">
        <w:rPr>
          <w:rFonts w:ascii="Times New Roman" w:eastAsia="Times New Roman" w:hAnsi="Times New Roman" w:cs="Times New Roman"/>
          <w:bCs/>
          <w:color w:val="333333"/>
          <w:sz w:val="24"/>
          <w:szCs w:val="24"/>
        </w:rPr>
        <w:t xml:space="preserve">They include the Investment Policy Framework, Investment Policy Review, Investment Policy Monitor, </w:t>
      </w:r>
      <w:r w:rsidR="000F37B4">
        <w:rPr>
          <w:rFonts w:ascii="Times New Roman" w:eastAsia="Times New Roman" w:hAnsi="Times New Roman" w:cs="Times New Roman"/>
          <w:bCs/>
          <w:color w:val="333333"/>
          <w:sz w:val="24"/>
          <w:szCs w:val="24"/>
        </w:rPr>
        <w:t>Investment Laws Navigator, International Investment Agreements Navigator, and Investment Dispute Settlement Navigator among others (</w:t>
      </w:r>
      <w:r w:rsidR="0073585B" w:rsidRPr="005B502B">
        <w:rPr>
          <w:rFonts w:ascii="Times New Roman" w:eastAsia="Times New Roman" w:hAnsi="Times New Roman" w:cs="Times New Roman"/>
          <w:bCs/>
          <w:color w:val="333333"/>
          <w:sz w:val="24"/>
          <w:szCs w:val="24"/>
        </w:rPr>
        <w:t>United Nations Conference on Trade and Development</w:t>
      </w:r>
      <w:r w:rsidR="000F37B4">
        <w:rPr>
          <w:rFonts w:ascii="Times New Roman" w:eastAsia="Times New Roman" w:hAnsi="Times New Roman" w:cs="Times New Roman"/>
          <w:bCs/>
          <w:color w:val="333333"/>
          <w:sz w:val="24"/>
          <w:szCs w:val="24"/>
        </w:rPr>
        <w:t xml:space="preserve">, 2021). </w:t>
      </w:r>
      <w:r w:rsidR="002C770B">
        <w:rPr>
          <w:rFonts w:ascii="Times New Roman" w:eastAsia="Times New Roman" w:hAnsi="Times New Roman" w:cs="Times New Roman"/>
          <w:bCs/>
          <w:color w:val="333333"/>
          <w:sz w:val="24"/>
          <w:szCs w:val="24"/>
        </w:rPr>
        <w:t xml:space="preserve">Based on these policies, frameworks, and systems, UNCTAD has overseen several international investment agreements.  They include The European Union-United Kingdom Trade and Cooperation Agreement, Turkey-united Kingdom free trade agreement, </w:t>
      </w:r>
      <w:r w:rsidR="00987D7C">
        <w:rPr>
          <w:rFonts w:ascii="Times New Roman" w:eastAsia="Times New Roman" w:hAnsi="Times New Roman" w:cs="Times New Roman"/>
          <w:bCs/>
          <w:color w:val="333333"/>
          <w:sz w:val="24"/>
          <w:szCs w:val="24"/>
        </w:rPr>
        <w:t>the Fiji-United States of America trade and investment framework agreement, and Jordan-United Kingdom association agreement among others (</w:t>
      </w:r>
      <w:r w:rsidR="0073585B" w:rsidRPr="005B502B">
        <w:rPr>
          <w:rFonts w:ascii="Times New Roman" w:eastAsia="Times New Roman" w:hAnsi="Times New Roman" w:cs="Times New Roman"/>
          <w:bCs/>
          <w:color w:val="333333"/>
          <w:sz w:val="24"/>
          <w:szCs w:val="24"/>
        </w:rPr>
        <w:t xml:space="preserve">United Nations Conference on </w:t>
      </w:r>
      <w:r w:rsidR="0073585B" w:rsidRPr="005B502B">
        <w:rPr>
          <w:rFonts w:ascii="Times New Roman" w:eastAsia="Times New Roman" w:hAnsi="Times New Roman" w:cs="Times New Roman"/>
          <w:bCs/>
          <w:color w:val="333333"/>
          <w:sz w:val="24"/>
          <w:szCs w:val="24"/>
        </w:rPr>
        <w:lastRenderedPageBreak/>
        <w:t>Trade and Development</w:t>
      </w:r>
      <w:r w:rsidR="00987D7C">
        <w:rPr>
          <w:rFonts w:ascii="Times New Roman" w:eastAsia="Times New Roman" w:hAnsi="Times New Roman" w:cs="Times New Roman"/>
          <w:bCs/>
          <w:color w:val="333333"/>
          <w:sz w:val="24"/>
          <w:szCs w:val="24"/>
        </w:rPr>
        <w:t xml:space="preserve">, 2021). </w:t>
      </w:r>
      <w:r w:rsidR="00390EA8">
        <w:rPr>
          <w:rFonts w:ascii="Times New Roman" w:eastAsia="Times New Roman" w:hAnsi="Times New Roman" w:cs="Times New Roman"/>
          <w:bCs/>
          <w:color w:val="333333"/>
          <w:sz w:val="24"/>
          <w:szCs w:val="24"/>
        </w:rPr>
        <w:t xml:space="preserve">Over 100 agreements </w:t>
      </w:r>
      <w:proofErr w:type="gramStart"/>
      <w:r w:rsidR="00390EA8">
        <w:rPr>
          <w:rFonts w:ascii="Times New Roman" w:eastAsia="Times New Roman" w:hAnsi="Times New Roman" w:cs="Times New Roman"/>
          <w:bCs/>
          <w:color w:val="333333"/>
          <w:sz w:val="24"/>
          <w:szCs w:val="24"/>
        </w:rPr>
        <w:t>have been signed</w:t>
      </w:r>
      <w:proofErr w:type="gramEnd"/>
      <w:r w:rsidR="00390EA8">
        <w:rPr>
          <w:rFonts w:ascii="Times New Roman" w:eastAsia="Times New Roman" w:hAnsi="Times New Roman" w:cs="Times New Roman"/>
          <w:bCs/>
          <w:color w:val="333333"/>
          <w:sz w:val="24"/>
          <w:szCs w:val="24"/>
        </w:rPr>
        <w:t xml:space="preserve"> under the leadership of UNCTAD. </w:t>
      </w:r>
    </w:p>
    <w:p w:rsidR="0073585B" w:rsidRDefault="00C50AC5" w:rsidP="00A9405F">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00377DA8">
        <w:rPr>
          <w:rFonts w:ascii="Times New Roman" w:eastAsia="Times New Roman" w:hAnsi="Times New Roman" w:cs="Times New Roman"/>
          <w:bCs/>
          <w:color w:val="333333"/>
          <w:sz w:val="24"/>
          <w:szCs w:val="24"/>
        </w:rPr>
        <w:t xml:space="preserve">The dispute settlement system of UNCTAD has helped in solving several disputes among countries over the past years. </w:t>
      </w:r>
      <w:r w:rsidR="004F1AD0">
        <w:rPr>
          <w:rFonts w:ascii="Times New Roman" w:eastAsia="Times New Roman" w:hAnsi="Times New Roman" w:cs="Times New Roman"/>
          <w:bCs/>
          <w:color w:val="333333"/>
          <w:sz w:val="24"/>
          <w:szCs w:val="24"/>
        </w:rPr>
        <w:t xml:space="preserve">The case of Adrian Group v. Croatia involved the ownership of the </w:t>
      </w:r>
      <w:proofErr w:type="spellStart"/>
      <w:r w:rsidR="004F1AD0">
        <w:rPr>
          <w:rFonts w:ascii="Times New Roman" w:eastAsia="Times New Roman" w:hAnsi="Times New Roman" w:cs="Times New Roman"/>
          <w:bCs/>
          <w:color w:val="333333"/>
          <w:sz w:val="24"/>
          <w:szCs w:val="24"/>
        </w:rPr>
        <w:t>Agrokor</w:t>
      </w:r>
      <w:proofErr w:type="spellEnd"/>
      <w:r w:rsidR="004F1AD0">
        <w:rPr>
          <w:rFonts w:ascii="Times New Roman" w:eastAsia="Times New Roman" w:hAnsi="Times New Roman" w:cs="Times New Roman"/>
          <w:bCs/>
          <w:color w:val="333333"/>
          <w:sz w:val="24"/>
          <w:szCs w:val="24"/>
        </w:rPr>
        <w:t xml:space="preserve"> Group conglomerate (</w:t>
      </w:r>
      <w:r w:rsidR="004F1AD0" w:rsidRPr="004F1AD0">
        <w:rPr>
          <w:rFonts w:ascii="Times New Roman" w:eastAsia="Times New Roman" w:hAnsi="Times New Roman" w:cs="Times New Roman"/>
          <w:bCs/>
          <w:color w:val="333333"/>
          <w:sz w:val="24"/>
          <w:szCs w:val="24"/>
        </w:rPr>
        <w:t>United Nations Conference on Trade and Development, 2021</w:t>
      </w:r>
      <w:r w:rsidR="004F1AD0">
        <w:rPr>
          <w:rFonts w:ascii="Times New Roman" w:eastAsia="Times New Roman" w:hAnsi="Times New Roman" w:cs="Times New Roman"/>
          <w:bCs/>
          <w:color w:val="333333"/>
          <w:sz w:val="24"/>
          <w:szCs w:val="24"/>
        </w:rPr>
        <w:t>)</w:t>
      </w:r>
      <w:r w:rsidR="007A6A2A">
        <w:rPr>
          <w:rFonts w:ascii="Times New Roman" w:eastAsia="Times New Roman" w:hAnsi="Times New Roman" w:cs="Times New Roman"/>
          <w:bCs/>
          <w:color w:val="333333"/>
          <w:sz w:val="24"/>
          <w:szCs w:val="24"/>
        </w:rPr>
        <w:t>. In this case</w:t>
      </w:r>
      <w:r w:rsidR="004F1AD0">
        <w:rPr>
          <w:rFonts w:ascii="Times New Roman" w:eastAsia="Times New Roman" w:hAnsi="Times New Roman" w:cs="Times New Roman"/>
          <w:bCs/>
          <w:color w:val="333333"/>
          <w:sz w:val="24"/>
          <w:szCs w:val="24"/>
        </w:rPr>
        <w:t xml:space="preserve">, the </w:t>
      </w:r>
      <w:proofErr w:type="spellStart"/>
      <w:r w:rsidR="004F1AD0">
        <w:rPr>
          <w:rFonts w:ascii="Times New Roman" w:eastAsia="Times New Roman" w:hAnsi="Times New Roman" w:cs="Times New Roman"/>
          <w:bCs/>
          <w:color w:val="333333"/>
          <w:sz w:val="24"/>
          <w:szCs w:val="24"/>
        </w:rPr>
        <w:t>Agrokor</w:t>
      </w:r>
      <w:proofErr w:type="spellEnd"/>
      <w:r w:rsidR="004F1AD0">
        <w:rPr>
          <w:rFonts w:ascii="Times New Roman" w:eastAsia="Times New Roman" w:hAnsi="Times New Roman" w:cs="Times New Roman"/>
          <w:bCs/>
          <w:color w:val="333333"/>
          <w:sz w:val="24"/>
          <w:szCs w:val="24"/>
        </w:rPr>
        <w:t xml:space="preserve"> Group accused the Netherlands of forcing it to transfer its ownership to the state and denying it investment opportunities. This case is still pending. In the case of </w:t>
      </w:r>
      <w:proofErr w:type="spellStart"/>
      <w:r w:rsidR="004F1AD0">
        <w:rPr>
          <w:rFonts w:ascii="Times New Roman" w:eastAsia="Times New Roman" w:hAnsi="Times New Roman" w:cs="Times New Roman"/>
          <w:bCs/>
          <w:color w:val="333333"/>
          <w:sz w:val="24"/>
          <w:szCs w:val="24"/>
        </w:rPr>
        <w:t>Alcosa</w:t>
      </w:r>
      <w:proofErr w:type="spellEnd"/>
      <w:r w:rsidR="004F1AD0">
        <w:rPr>
          <w:rFonts w:ascii="Times New Roman" w:eastAsia="Times New Roman" w:hAnsi="Times New Roman" w:cs="Times New Roman"/>
          <w:bCs/>
          <w:color w:val="333333"/>
          <w:sz w:val="24"/>
          <w:szCs w:val="24"/>
        </w:rPr>
        <w:t xml:space="preserve"> and </w:t>
      </w:r>
      <w:proofErr w:type="spellStart"/>
      <w:r w:rsidR="004F1AD0">
        <w:rPr>
          <w:rFonts w:ascii="Times New Roman" w:eastAsia="Times New Roman" w:hAnsi="Times New Roman" w:cs="Times New Roman"/>
          <w:bCs/>
          <w:color w:val="333333"/>
          <w:sz w:val="24"/>
          <w:szCs w:val="24"/>
        </w:rPr>
        <w:t>Lucidos</w:t>
      </w:r>
      <w:proofErr w:type="spellEnd"/>
      <w:r w:rsidR="004F1AD0">
        <w:rPr>
          <w:rFonts w:ascii="Times New Roman" w:eastAsia="Times New Roman" w:hAnsi="Times New Roman" w:cs="Times New Roman"/>
          <w:bCs/>
          <w:color w:val="333333"/>
          <w:sz w:val="24"/>
          <w:szCs w:val="24"/>
        </w:rPr>
        <w:t xml:space="preserve"> de </w:t>
      </w:r>
      <w:proofErr w:type="spellStart"/>
      <w:r w:rsidR="004F1AD0">
        <w:rPr>
          <w:rFonts w:ascii="Times New Roman" w:eastAsia="Times New Roman" w:hAnsi="Times New Roman" w:cs="Times New Roman"/>
          <w:bCs/>
          <w:color w:val="333333"/>
          <w:sz w:val="24"/>
          <w:szCs w:val="24"/>
        </w:rPr>
        <w:t>Yeso</w:t>
      </w:r>
      <w:proofErr w:type="spellEnd"/>
      <w:r w:rsidR="004F1AD0">
        <w:rPr>
          <w:rFonts w:ascii="Times New Roman" w:eastAsia="Times New Roman" w:hAnsi="Times New Roman" w:cs="Times New Roman"/>
          <w:bCs/>
          <w:color w:val="333333"/>
          <w:sz w:val="24"/>
          <w:szCs w:val="24"/>
        </w:rPr>
        <w:t xml:space="preserve"> </w:t>
      </w:r>
      <w:r w:rsidR="00847516">
        <w:rPr>
          <w:rFonts w:ascii="Times New Roman" w:eastAsia="Times New Roman" w:hAnsi="Times New Roman" w:cs="Times New Roman"/>
          <w:bCs/>
          <w:color w:val="333333"/>
          <w:sz w:val="24"/>
          <w:szCs w:val="24"/>
        </w:rPr>
        <w:t xml:space="preserve">v. Kuwait, the government of Kuwait </w:t>
      </w:r>
      <w:proofErr w:type="gramStart"/>
      <w:r w:rsidR="00847516">
        <w:rPr>
          <w:rFonts w:ascii="Times New Roman" w:eastAsia="Times New Roman" w:hAnsi="Times New Roman" w:cs="Times New Roman"/>
          <w:bCs/>
          <w:color w:val="333333"/>
          <w:sz w:val="24"/>
          <w:szCs w:val="24"/>
        </w:rPr>
        <w:t>was accused</w:t>
      </w:r>
      <w:proofErr w:type="gramEnd"/>
      <w:r w:rsidR="00847516">
        <w:rPr>
          <w:rFonts w:ascii="Times New Roman" w:eastAsia="Times New Roman" w:hAnsi="Times New Roman" w:cs="Times New Roman"/>
          <w:bCs/>
          <w:color w:val="333333"/>
          <w:sz w:val="24"/>
          <w:szCs w:val="24"/>
        </w:rPr>
        <w:t xml:space="preserve"> of terminating health services contracts (</w:t>
      </w:r>
      <w:r w:rsidR="00847516" w:rsidRPr="00847516">
        <w:rPr>
          <w:rFonts w:ascii="Times New Roman" w:eastAsia="Times New Roman" w:hAnsi="Times New Roman" w:cs="Times New Roman"/>
          <w:bCs/>
          <w:color w:val="333333"/>
          <w:sz w:val="24"/>
          <w:szCs w:val="24"/>
        </w:rPr>
        <w:t>United Nations Conference on Trade and Development, 2021</w:t>
      </w:r>
      <w:r w:rsidR="00847516">
        <w:rPr>
          <w:rFonts w:ascii="Times New Roman" w:eastAsia="Times New Roman" w:hAnsi="Times New Roman" w:cs="Times New Roman"/>
          <w:bCs/>
          <w:color w:val="333333"/>
          <w:sz w:val="24"/>
          <w:szCs w:val="24"/>
        </w:rPr>
        <w:t xml:space="preserve">). This case </w:t>
      </w:r>
      <w:proofErr w:type="gramStart"/>
      <w:r w:rsidR="00847516">
        <w:rPr>
          <w:rFonts w:ascii="Times New Roman" w:eastAsia="Times New Roman" w:hAnsi="Times New Roman" w:cs="Times New Roman"/>
          <w:bCs/>
          <w:color w:val="333333"/>
          <w:sz w:val="24"/>
          <w:szCs w:val="24"/>
        </w:rPr>
        <w:t>was discontinued</w:t>
      </w:r>
      <w:proofErr w:type="gramEnd"/>
      <w:r w:rsidR="00847516">
        <w:rPr>
          <w:rFonts w:ascii="Times New Roman" w:eastAsia="Times New Roman" w:hAnsi="Times New Roman" w:cs="Times New Roman"/>
          <w:bCs/>
          <w:color w:val="333333"/>
          <w:sz w:val="24"/>
          <w:szCs w:val="24"/>
        </w:rPr>
        <w:t xml:space="preserve"> due to a lack of evidence. </w:t>
      </w:r>
      <w:r w:rsidR="00857374">
        <w:rPr>
          <w:rFonts w:ascii="Times New Roman" w:eastAsia="Times New Roman" w:hAnsi="Times New Roman" w:cs="Times New Roman"/>
          <w:bCs/>
          <w:color w:val="333333"/>
          <w:sz w:val="24"/>
          <w:szCs w:val="24"/>
        </w:rPr>
        <w:t xml:space="preserve">In the case of IC Power v. Guatemala, the government </w:t>
      </w:r>
      <w:proofErr w:type="gramStart"/>
      <w:r w:rsidR="00857374">
        <w:rPr>
          <w:rFonts w:ascii="Times New Roman" w:eastAsia="Times New Roman" w:hAnsi="Times New Roman" w:cs="Times New Roman"/>
          <w:bCs/>
          <w:color w:val="333333"/>
          <w:sz w:val="24"/>
          <w:szCs w:val="24"/>
        </w:rPr>
        <w:t>was accused</w:t>
      </w:r>
      <w:proofErr w:type="gramEnd"/>
      <w:r w:rsidR="00857374">
        <w:rPr>
          <w:rFonts w:ascii="Times New Roman" w:eastAsia="Times New Roman" w:hAnsi="Times New Roman" w:cs="Times New Roman"/>
          <w:bCs/>
          <w:color w:val="333333"/>
          <w:sz w:val="24"/>
          <w:szCs w:val="24"/>
        </w:rPr>
        <w:t xml:space="preserve"> of </w:t>
      </w:r>
      <w:r w:rsidR="00BE1D25">
        <w:rPr>
          <w:rFonts w:ascii="Times New Roman" w:eastAsia="Times New Roman" w:hAnsi="Times New Roman" w:cs="Times New Roman"/>
          <w:bCs/>
          <w:color w:val="333333"/>
          <w:sz w:val="24"/>
          <w:szCs w:val="24"/>
        </w:rPr>
        <w:t>imposing back taxes (</w:t>
      </w:r>
      <w:r w:rsidR="00BE1D25" w:rsidRPr="00BE1D25">
        <w:rPr>
          <w:rFonts w:ascii="Times New Roman" w:eastAsia="Times New Roman" w:hAnsi="Times New Roman" w:cs="Times New Roman"/>
          <w:bCs/>
          <w:color w:val="333333"/>
          <w:sz w:val="24"/>
          <w:szCs w:val="24"/>
        </w:rPr>
        <w:t>United Nations Conference on Trade and Development, 2021</w:t>
      </w:r>
      <w:r w:rsidR="00BE1D25">
        <w:rPr>
          <w:rFonts w:ascii="Times New Roman" w:eastAsia="Times New Roman" w:hAnsi="Times New Roman" w:cs="Times New Roman"/>
          <w:bCs/>
          <w:color w:val="333333"/>
          <w:sz w:val="24"/>
          <w:szCs w:val="24"/>
        </w:rPr>
        <w:t xml:space="preserve">). This case </w:t>
      </w:r>
      <w:proofErr w:type="gramStart"/>
      <w:r w:rsidR="00BE1D25">
        <w:rPr>
          <w:rFonts w:ascii="Times New Roman" w:eastAsia="Times New Roman" w:hAnsi="Times New Roman" w:cs="Times New Roman"/>
          <w:bCs/>
          <w:color w:val="333333"/>
          <w:sz w:val="24"/>
          <w:szCs w:val="24"/>
        </w:rPr>
        <w:t>was ruled</w:t>
      </w:r>
      <w:proofErr w:type="gramEnd"/>
      <w:r w:rsidR="00BE1D25">
        <w:rPr>
          <w:rFonts w:ascii="Times New Roman" w:eastAsia="Times New Roman" w:hAnsi="Times New Roman" w:cs="Times New Roman"/>
          <w:bCs/>
          <w:color w:val="333333"/>
          <w:sz w:val="24"/>
          <w:szCs w:val="24"/>
        </w:rPr>
        <w:t xml:space="preserve"> in favor of the state. Many other cases </w:t>
      </w:r>
      <w:proofErr w:type="gramStart"/>
      <w:r w:rsidR="00BE1D25">
        <w:rPr>
          <w:rFonts w:ascii="Times New Roman" w:eastAsia="Times New Roman" w:hAnsi="Times New Roman" w:cs="Times New Roman"/>
          <w:bCs/>
          <w:color w:val="333333"/>
          <w:sz w:val="24"/>
          <w:szCs w:val="24"/>
        </w:rPr>
        <w:t>have been resolved</w:t>
      </w:r>
      <w:proofErr w:type="gramEnd"/>
      <w:r w:rsidR="00BE1D25">
        <w:rPr>
          <w:rFonts w:ascii="Times New Roman" w:eastAsia="Times New Roman" w:hAnsi="Times New Roman" w:cs="Times New Roman"/>
          <w:bCs/>
          <w:color w:val="333333"/>
          <w:sz w:val="24"/>
          <w:szCs w:val="24"/>
        </w:rPr>
        <w:t xml:space="preserve"> by UNCTAD over the past years. Currently, there are over 100 pending cases. </w:t>
      </w:r>
    </w:p>
    <w:p w:rsidR="004B15CC" w:rsidRDefault="00C50AC5" w:rsidP="00243AB6">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sidRPr="00243AB6">
        <w:rPr>
          <w:rFonts w:ascii="Times New Roman" w:eastAsia="Times New Roman" w:hAnsi="Times New Roman" w:cs="Times New Roman"/>
          <w:b/>
          <w:bCs/>
          <w:color w:val="333333"/>
          <w:sz w:val="24"/>
          <w:szCs w:val="24"/>
        </w:rPr>
        <w:t>World Bank</w:t>
      </w:r>
    </w:p>
    <w:p w:rsidR="00272A44" w:rsidRDefault="00C50AC5" w:rsidP="00272A44">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
          <w:bCs/>
          <w:color w:val="333333"/>
          <w:sz w:val="24"/>
          <w:szCs w:val="24"/>
        </w:rPr>
        <w:tab/>
      </w:r>
      <w:r>
        <w:rPr>
          <w:rFonts w:ascii="Times New Roman" w:eastAsia="Times New Roman" w:hAnsi="Times New Roman" w:cs="Times New Roman"/>
          <w:bCs/>
          <w:color w:val="333333"/>
          <w:sz w:val="24"/>
          <w:szCs w:val="24"/>
        </w:rPr>
        <w:t xml:space="preserve">The World Bank is the largest development bank in the world </w:t>
      </w:r>
      <w:proofErr w:type="gramStart"/>
      <w:r>
        <w:rPr>
          <w:rFonts w:ascii="Times New Roman" w:eastAsia="Times New Roman" w:hAnsi="Times New Roman" w:cs="Times New Roman"/>
          <w:bCs/>
          <w:color w:val="333333"/>
          <w:sz w:val="24"/>
          <w:szCs w:val="24"/>
        </w:rPr>
        <w:t>and also</w:t>
      </w:r>
      <w:proofErr w:type="gramEnd"/>
      <w:r>
        <w:rPr>
          <w:rFonts w:ascii="Times New Roman" w:eastAsia="Times New Roman" w:hAnsi="Times New Roman" w:cs="Times New Roman"/>
          <w:bCs/>
          <w:color w:val="333333"/>
          <w:sz w:val="24"/>
          <w:szCs w:val="24"/>
        </w:rPr>
        <w:t xml:space="preserve"> observes the activities of the United Nations Development Group. </w:t>
      </w:r>
      <w:r w:rsidR="00800696">
        <w:rPr>
          <w:rFonts w:ascii="Times New Roman" w:eastAsia="Times New Roman" w:hAnsi="Times New Roman" w:cs="Times New Roman"/>
          <w:bCs/>
          <w:color w:val="333333"/>
          <w:sz w:val="24"/>
          <w:szCs w:val="24"/>
        </w:rPr>
        <w:t>It</w:t>
      </w:r>
      <w:r>
        <w:rPr>
          <w:rFonts w:ascii="Times New Roman" w:eastAsia="Times New Roman" w:hAnsi="Times New Roman" w:cs="Times New Roman"/>
          <w:bCs/>
          <w:color w:val="333333"/>
          <w:sz w:val="24"/>
          <w:szCs w:val="24"/>
        </w:rPr>
        <w:t xml:space="preserve"> was created in 1944 </w:t>
      </w:r>
      <w:proofErr w:type="gramStart"/>
      <w:r>
        <w:rPr>
          <w:rFonts w:ascii="Times New Roman" w:eastAsia="Times New Roman" w:hAnsi="Times New Roman" w:cs="Times New Roman"/>
          <w:bCs/>
          <w:color w:val="333333"/>
          <w:sz w:val="24"/>
          <w:szCs w:val="24"/>
        </w:rPr>
        <w:t>as a result</w:t>
      </w:r>
      <w:proofErr w:type="gramEnd"/>
      <w:r>
        <w:rPr>
          <w:rFonts w:ascii="Times New Roman" w:eastAsia="Times New Roman" w:hAnsi="Times New Roman" w:cs="Times New Roman"/>
          <w:bCs/>
          <w:color w:val="333333"/>
          <w:sz w:val="24"/>
          <w:szCs w:val="24"/>
        </w:rPr>
        <w:t xml:space="preserve"> of the Bretton Woods conference that was held in New Hampshire (</w:t>
      </w:r>
      <w:r w:rsidR="00975326">
        <w:rPr>
          <w:rFonts w:ascii="Times New Roman" w:eastAsia="Times New Roman" w:hAnsi="Times New Roman" w:cs="Times New Roman"/>
          <w:bCs/>
          <w:color w:val="333333"/>
          <w:sz w:val="24"/>
          <w:szCs w:val="24"/>
        </w:rPr>
        <w:t>The World Bank, 2021</w:t>
      </w:r>
      <w:r>
        <w:rPr>
          <w:rFonts w:ascii="Times New Roman" w:eastAsia="Times New Roman" w:hAnsi="Times New Roman" w:cs="Times New Roman"/>
          <w:bCs/>
          <w:color w:val="333333"/>
          <w:sz w:val="24"/>
          <w:szCs w:val="24"/>
        </w:rPr>
        <w:t>)</w:t>
      </w:r>
      <w:r w:rsidR="00F0572A">
        <w:rPr>
          <w:rFonts w:ascii="Times New Roman" w:eastAsia="Times New Roman" w:hAnsi="Times New Roman" w:cs="Times New Roman"/>
          <w:bCs/>
          <w:color w:val="333333"/>
          <w:sz w:val="24"/>
          <w:szCs w:val="24"/>
        </w:rPr>
        <w:t xml:space="preserve">. </w:t>
      </w:r>
      <w:r w:rsidR="00BC5ED6">
        <w:rPr>
          <w:rFonts w:ascii="Times New Roman" w:eastAsia="Times New Roman" w:hAnsi="Times New Roman" w:cs="Times New Roman"/>
          <w:bCs/>
          <w:color w:val="333333"/>
          <w:sz w:val="24"/>
          <w:szCs w:val="24"/>
        </w:rPr>
        <w:t xml:space="preserve">The World Bank is a leading international </w:t>
      </w:r>
      <w:r w:rsidR="003D15AF">
        <w:rPr>
          <w:rFonts w:ascii="Times New Roman" w:eastAsia="Times New Roman" w:hAnsi="Times New Roman" w:cs="Times New Roman"/>
          <w:bCs/>
          <w:color w:val="333333"/>
          <w:sz w:val="24"/>
          <w:szCs w:val="24"/>
        </w:rPr>
        <w:t>financial institution</w:t>
      </w:r>
      <w:r w:rsidR="00BC5ED6">
        <w:rPr>
          <w:rFonts w:ascii="Times New Roman" w:eastAsia="Times New Roman" w:hAnsi="Times New Roman" w:cs="Times New Roman"/>
          <w:bCs/>
          <w:color w:val="333333"/>
          <w:sz w:val="24"/>
          <w:szCs w:val="24"/>
        </w:rPr>
        <w:t xml:space="preserve"> that mainly gives loans to fund capital programs in developing countries. </w:t>
      </w:r>
      <w:r w:rsidR="003D15AF">
        <w:rPr>
          <w:rFonts w:ascii="Times New Roman" w:eastAsia="Times New Roman" w:hAnsi="Times New Roman" w:cs="Times New Roman"/>
          <w:bCs/>
          <w:color w:val="333333"/>
          <w:sz w:val="24"/>
          <w:szCs w:val="24"/>
        </w:rPr>
        <w:t xml:space="preserve">The World Bank </w:t>
      </w:r>
      <w:r w:rsidR="002759F6">
        <w:rPr>
          <w:rFonts w:ascii="Times New Roman" w:eastAsia="Times New Roman" w:hAnsi="Times New Roman" w:cs="Times New Roman"/>
          <w:bCs/>
          <w:color w:val="333333"/>
          <w:sz w:val="24"/>
          <w:szCs w:val="24"/>
        </w:rPr>
        <w:t xml:space="preserve">is part of the World Bank </w:t>
      </w:r>
      <w:proofErr w:type="gramStart"/>
      <w:r w:rsidR="002759F6">
        <w:rPr>
          <w:rFonts w:ascii="Times New Roman" w:eastAsia="Times New Roman" w:hAnsi="Times New Roman" w:cs="Times New Roman"/>
          <w:bCs/>
          <w:color w:val="333333"/>
          <w:sz w:val="24"/>
          <w:szCs w:val="24"/>
        </w:rPr>
        <w:t>Group which</w:t>
      </w:r>
      <w:proofErr w:type="gramEnd"/>
      <w:r w:rsidR="002759F6">
        <w:rPr>
          <w:rFonts w:ascii="Times New Roman" w:eastAsia="Times New Roman" w:hAnsi="Times New Roman" w:cs="Times New Roman"/>
          <w:bCs/>
          <w:color w:val="333333"/>
          <w:sz w:val="24"/>
          <w:szCs w:val="24"/>
        </w:rPr>
        <w:t xml:space="preserve"> has five institutions including </w:t>
      </w:r>
      <w:r w:rsidR="003D15AF">
        <w:rPr>
          <w:rFonts w:ascii="Times New Roman" w:eastAsia="Times New Roman" w:hAnsi="Times New Roman" w:cs="Times New Roman"/>
          <w:bCs/>
          <w:color w:val="333333"/>
          <w:sz w:val="24"/>
          <w:szCs w:val="24"/>
        </w:rPr>
        <w:t xml:space="preserve">the International Bank for Reconstruction and Development, International Finance Corporation, International Development Association, </w:t>
      </w:r>
      <w:r w:rsidR="00652107">
        <w:rPr>
          <w:rFonts w:ascii="Times New Roman" w:eastAsia="Times New Roman" w:hAnsi="Times New Roman" w:cs="Times New Roman"/>
          <w:bCs/>
          <w:color w:val="333333"/>
          <w:sz w:val="24"/>
          <w:szCs w:val="24"/>
        </w:rPr>
        <w:t xml:space="preserve">International Center for Settlement of Investment Disputes, and Multilateral Investment Guarantee Agency (The </w:t>
      </w:r>
      <w:r w:rsidR="00652107">
        <w:rPr>
          <w:rFonts w:ascii="Times New Roman" w:eastAsia="Times New Roman" w:hAnsi="Times New Roman" w:cs="Times New Roman"/>
          <w:bCs/>
          <w:color w:val="333333"/>
          <w:sz w:val="24"/>
          <w:szCs w:val="24"/>
        </w:rPr>
        <w:lastRenderedPageBreak/>
        <w:t xml:space="preserve">World Bank, 2021). </w:t>
      </w:r>
      <w:r w:rsidR="005D0094">
        <w:rPr>
          <w:rFonts w:ascii="Times New Roman" w:eastAsia="Times New Roman" w:hAnsi="Times New Roman" w:cs="Times New Roman"/>
          <w:bCs/>
          <w:color w:val="333333"/>
          <w:sz w:val="24"/>
          <w:szCs w:val="24"/>
        </w:rPr>
        <w:t xml:space="preserve">The main objective of the World Bank has been to reduce global poverty. </w:t>
      </w:r>
      <w:r w:rsidR="00C60445">
        <w:rPr>
          <w:rFonts w:ascii="Times New Roman" w:eastAsia="Times New Roman" w:hAnsi="Times New Roman" w:cs="Times New Roman"/>
          <w:bCs/>
          <w:color w:val="333333"/>
          <w:sz w:val="24"/>
          <w:szCs w:val="24"/>
        </w:rPr>
        <w:t xml:space="preserve">The World Bank has </w:t>
      </w:r>
      <w:r w:rsidR="002759F6">
        <w:rPr>
          <w:rFonts w:ascii="Times New Roman" w:eastAsia="Times New Roman" w:hAnsi="Times New Roman" w:cs="Times New Roman"/>
          <w:bCs/>
          <w:color w:val="333333"/>
          <w:sz w:val="24"/>
          <w:szCs w:val="24"/>
        </w:rPr>
        <w:t>its</w:t>
      </w:r>
      <w:r w:rsidR="00C60445">
        <w:rPr>
          <w:rFonts w:ascii="Times New Roman" w:eastAsia="Times New Roman" w:hAnsi="Times New Roman" w:cs="Times New Roman"/>
          <w:bCs/>
          <w:color w:val="333333"/>
          <w:sz w:val="24"/>
          <w:szCs w:val="24"/>
        </w:rPr>
        <w:t xml:space="preserve"> headquarters in Washington, United States. </w:t>
      </w:r>
    </w:p>
    <w:p w:rsidR="002759F6" w:rsidRDefault="00C50AC5" w:rsidP="00272A44">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007A1622">
        <w:rPr>
          <w:rFonts w:ascii="Times New Roman" w:eastAsia="Times New Roman" w:hAnsi="Times New Roman" w:cs="Times New Roman"/>
          <w:bCs/>
          <w:color w:val="333333"/>
          <w:sz w:val="24"/>
          <w:szCs w:val="24"/>
        </w:rPr>
        <w:t xml:space="preserve">The primary responsibility of the World Bank has been to </w:t>
      </w:r>
      <w:r w:rsidR="0028291A">
        <w:rPr>
          <w:rFonts w:ascii="Times New Roman" w:eastAsia="Times New Roman" w:hAnsi="Times New Roman" w:cs="Times New Roman"/>
          <w:bCs/>
          <w:color w:val="333333"/>
          <w:sz w:val="24"/>
          <w:szCs w:val="24"/>
        </w:rPr>
        <w:t xml:space="preserve">provide grants and low-interest loans to developing countries. It funds different projects in public health, infrastructure, education, and natural resource management among others (The World Bank, 2021). </w:t>
      </w:r>
      <w:r w:rsidR="00FA74EA">
        <w:rPr>
          <w:rFonts w:ascii="Times New Roman" w:eastAsia="Times New Roman" w:hAnsi="Times New Roman" w:cs="Times New Roman"/>
          <w:bCs/>
          <w:color w:val="333333"/>
          <w:sz w:val="24"/>
          <w:szCs w:val="24"/>
        </w:rPr>
        <w:t xml:space="preserve">Apart from this, it also provides policy, research, and technical assistance to developing countries. </w:t>
      </w:r>
      <w:r w:rsidR="00A11C15">
        <w:rPr>
          <w:rFonts w:ascii="Times New Roman" w:eastAsia="Times New Roman" w:hAnsi="Times New Roman" w:cs="Times New Roman"/>
          <w:bCs/>
          <w:color w:val="333333"/>
          <w:sz w:val="24"/>
          <w:szCs w:val="24"/>
        </w:rPr>
        <w:t>For example, it has engaged in the improvement of basic infrastructure, the building of safe water supplies, and maintenance of sanitary sewer systems among others.</w:t>
      </w:r>
      <w:r w:rsidR="009B402D">
        <w:rPr>
          <w:rFonts w:ascii="Times New Roman" w:eastAsia="Times New Roman" w:hAnsi="Times New Roman" w:cs="Times New Roman"/>
          <w:bCs/>
          <w:color w:val="333333"/>
          <w:sz w:val="24"/>
          <w:szCs w:val="24"/>
        </w:rPr>
        <w:t xml:space="preserve"> Therefore, the World Bank Group has played an important role in supporting developing countries. </w:t>
      </w:r>
      <w:r w:rsidR="00791816">
        <w:rPr>
          <w:rFonts w:ascii="Times New Roman" w:eastAsia="Times New Roman" w:hAnsi="Times New Roman" w:cs="Times New Roman"/>
          <w:bCs/>
          <w:color w:val="333333"/>
          <w:sz w:val="24"/>
          <w:szCs w:val="24"/>
        </w:rPr>
        <w:t xml:space="preserve">It has played a critical role in promoting global economic growth. </w:t>
      </w:r>
      <w:r w:rsidR="0018098E">
        <w:rPr>
          <w:rFonts w:ascii="Times New Roman" w:eastAsia="Times New Roman" w:hAnsi="Times New Roman" w:cs="Times New Roman"/>
          <w:bCs/>
          <w:color w:val="333333"/>
          <w:sz w:val="24"/>
          <w:szCs w:val="24"/>
        </w:rPr>
        <w:t xml:space="preserve">In terms of trade, the World Bank has ensured that countries have access to world markets. It has ensured that developing countries </w:t>
      </w:r>
      <w:proofErr w:type="gramStart"/>
      <w:r w:rsidR="0018098E">
        <w:rPr>
          <w:rFonts w:ascii="Times New Roman" w:eastAsia="Times New Roman" w:hAnsi="Times New Roman" w:cs="Times New Roman"/>
          <w:bCs/>
          <w:color w:val="333333"/>
          <w:sz w:val="24"/>
          <w:szCs w:val="24"/>
        </w:rPr>
        <w:t>are treated</w:t>
      </w:r>
      <w:proofErr w:type="gramEnd"/>
      <w:r w:rsidR="0018098E">
        <w:rPr>
          <w:rFonts w:ascii="Times New Roman" w:eastAsia="Times New Roman" w:hAnsi="Times New Roman" w:cs="Times New Roman"/>
          <w:bCs/>
          <w:color w:val="333333"/>
          <w:sz w:val="24"/>
          <w:szCs w:val="24"/>
        </w:rPr>
        <w:t xml:space="preserve"> equally and fairly in the global trading system (The World Bank, 2021). </w:t>
      </w:r>
      <w:r w:rsidR="00F57B39">
        <w:rPr>
          <w:rFonts w:ascii="Times New Roman" w:eastAsia="Times New Roman" w:hAnsi="Times New Roman" w:cs="Times New Roman"/>
          <w:bCs/>
          <w:color w:val="333333"/>
          <w:sz w:val="24"/>
          <w:szCs w:val="24"/>
        </w:rPr>
        <w:t xml:space="preserve">Through this, the institution has helped in reducing poverty, increasing economic opportunities, and creating jobs among others. </w:t>
      </w:r>
    </w:p>
    <w:p w:rsidR="00086E01" w:rsidRDefault="00C50AC5" w:rsidP="00272A44">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The World Bank uses the rule-based trading system just like WTO. </w:t>
      </w:r>
      <w:r w:rsidR="001128C9">
        <w:rPr>
          <w:rFonts w:ascii="Times New Roman" w:eastAsia="Times New Roman" w:hAnsi="Times New Roman" w:cs="Times New Roman"/>
          <w:bCs/>
          <w:color w:val="333333"/>
          <w:sz w:val="24"/>
          <w:szCs w:val="24"/>
        </w:rPr>
        <w:t xml:space="preserve">It promotes a multilateral trading system that ensures that all countries participate and benefit. </w:t>
      </w:r>
      <w:r w:rsidR="002259B5">
        <w:rPr>
          <w:rFonts w:ascii="Times New Roman" w:eastAsia="Times New Roman" w:hAnsi="Times New Roman" w:cs="Times New Roman"/>
          <w:bCs/>
          <w:color w:val="333333"/>
          <w:sz w:val="24"/>
          <w:szCs w:val="24"/>
        </w:rPr>
        <w:t xml:space="preserve">The institution has five main strategies that it applies in managing global trade. </w:t>
      </w:r>
      <w:r w:rsidR="00E561E1">
        <w:rPr>
          <w:rFonts w:ascii="Times New Roman" w:eastAsia="Times New Roman" w:hAnsi="Times New Roman" w:cs="Times New Roman"/>
          <w:bCs/>
          <w:color w:val="333333"/>
          <w:sz w:val="24"/>
          <w:szCs w:val="24"/>
        </w:rPr>
        <w:t xml:space="preserve">Trade facilitation, logistics, and border management </w:t>
      </w:r>
      <w:proofErr w:type="gramStart"/>
      <w:r w:rsidR="00E561E1">
        <w:rPr>
          <w:rFonts w:ascii="Times New Roman" w:eastAsia="Times New Roman" w:hAnsi="Times New Roman" w:cs="Times New Roman"/>
          <w:bCs/>
          <w:color w:val="333333"/>
          <w:sz w:val="24"/>
          <w:szCs w:val="24"/>
        </w:rPr>
        <w:t>are aimed</w:t>
      </w:r>
      <w:proofErr w:type="gramEnd"/>
      <w:r w:rsidR="00E561E1">
        <w:rPr>
          <w:rFonts w:ascii="Times New Roman" w:eastAsia="Times New Roman" w:hAnsi="Times New Roman" w:cs="Times New Roman"/>
          <w:bCs/>
          <w:color w:val="333333"/>
          <w:sz w:val="24"/>
          <w:szCs w:val="24"/>
        </w:rPr>
        <w:t xml:space="preserve"> at integrating countries into global value chains (The World Bank, 2021). </w:t>
      </w:r>
      <w:r w:rsidR="00840B80">
        <w:rPr>
          <w:rFonts w:ascii="Times New Roman" w:eastAsia="Times New Roman" w:hAnsi="Times New Roman" w:cs="Times New Roman"/>
          <w:bCs/>
          <w:color w:val="333333"/>
          <w:sz w:val="24"/>
          <w:szCs w:val="24"/>
        </w:rPr>
        <w:t xml:space="preserve">Trade agreements </w:t>
      </w:r>
      <w:proofErr w:type="gramStart"/>
      <w:r w:rsidR="00840B80">
        <w:rPr>
          <w:rFonts w:ascii="Times New Roman" w:eastAsia="Times New Roman" w:hAnsi="Times New Roman" w:cs="Times New Roman"/>
          <w:bCs/>
          <w:color w:val="333333"/>
          <w:sz w:val="24"/>
          <w:szCs w:val="24"/>
        </w:rPr>
        <w:t>are aimed</w:t>
      </w:r>
      <w:proofErr w:type="gramEnd"/>
      <w:r w:rsidR="00840B80">
        <w:rPr>
          <w:rFonts w:ascii="Times New Roman" w:eastAsia="Times New Roman" w:hAnsi="Times New Roman" w:cs="Times New Roman"/>
          <w:bCs/>
          <w:color w:val="333333"/>
          <w:sz w:val="24"/>
          <w:szCs w:val="24"/>
        </w:rPr>
        <w:t xml:space="preserve"> at supporting countries by providing technical details in commitments. </w:t>
      </w:r>
      <w:r w:rsidR="00770247">
        <w:rPr>
          <w:rFonts w:ascii="Times New Roman" w:eastAsia="Times New Roman" w:hAnsi="Times New Roman" w:cs="Times New Roman"/>
          <w:bCs/>
          <w:color w:val="333333"/>
          <w:sz w:val="24"/>
          <w:szCs w:val="24"/>
        </w:rPr>
        <w:t xml:space="preserve">Aid for Trade is a policy that </w:t>
      </w:r>
      <w:proofErr w:type="gramStart"/>
      <w:r w:rsidR="00770247">
        <w:rPr>
          <w:rFonts w:ascii="Times New Roman" w:eastAsia="Times New Roman" w:hAnsi="Times New Roman" w:cs="Times New Roman"/>
          <w:bCs/>
          <w:color w:val="333333"/>
          <w:sz w:val="24"/>
          <w:szCs w:val="24"/>
        </w:rPr>
        <w:t>is aimed</w:t>
      </w:r>
      <w:proofErr w:type="gramEnd"/>
      <w:r w:rsidR="00770247">
        <w:rPr>
          <w:rFonts w:ascii="Times New Roman" w:eastAsia="Times New Roman" w:hAnsi="Times New Roman" w:cs="Times New Roman"/>
          <w:bCs/>
          <w:color w:val="333333"/>
          <w:sz w:val="24"/>
          <w:szCs w:val="24"/>
        </w:rPr>
        <w:t xml:space="preserve"> at supporting developing countries to improve economic development (The World Bank, 2021). </w:t>
      </w:r>
      <w:r w:rsidR="00D46983">
        <w:rPr>
          <w:rFonts w:ascii="Times New Roman" w:eastAsia="Times New Roman" w:hAnsi="Times New Roman" w:cs="Times New Roman"/>
          <w:bCs/>
          <w:color w:val="333333"/>
          <w:sz w:val="24"/>
          <w:szCs w:val="24"/>
        </w:rPr>
        <w:t xml:space="preserve">The institution has also implemented a competition and markets policy to </w:t>
      </w:r>
      <w:r w:rsidR="00C43351">
        <w:rPr>
          <w:rFonts w:ascii="Times New Roman" w:eastAsia="Times New Roman" w:hAnsi="Times New Roman" w:cs="Times New Roman"/>
          <w:bCs/>
          <w:color w:val="333333"/>
          <w:sz w:val="24"/>
          <w:szCs w:val="24"/>
        </w:rPr>
        <w:t xml:space="preserve">promote growth and transform emerging markets. </w:t>
      </w:r>
      <w:r w:rsidR="00DA6652">
        <w:rPr>
          <w:rFonts w:ascii="Times New Roman" w:eastAsia="Times New Roman" w:hAnsi="Times New Roman" w:cs="Times New Roman"/>
          <w:bCs/>
          <w:color w:val="333333"/>
          <w:sz w:val="24"/>
          <w:szCs w:val="24"/>
        </w:rPr>
        <w:t xml:space="preserve">The institution has implemented further policies to support countries and regional blocs. They include </w:t>
      </w:r>
      <w:r w:rsidR="00DA6652">
        <w:rPr>
          <w:rFonts w:ascii="Times New Roman" w:eastAsia="Times New Roman" w:hAnsi="Times New Roman" w:cs="Times New Roman"/>
          <w:bCs/>
          <w:color w:val="333333"/>
          <w:sz w:val="24"/>
          <w:szCs w:val="24"/>
        </w:rPr>
        <w:lastRenderedPageBreak/>
        <w:t xml:space="preserve">Regional Trade Integration Analysis, </w:t>
      </w:r>
      <w:r w:rsidR="00DA6652" w:rsidRPr="00DA6652">
        <w:rPr>
          <w:rFonts w:ascii="Times New Roman" w:eastAsia="Times New Roman" w:hAnsi="Times New Roman" w:cs="Times New Roman"/>
          <w:bCs/>
          <w:color w:val="333333"/>
          <w:sz w:val="24"/>
          <w:szCs w:val="24"/>
        </w:rPr>
        <w:t>Trade Diversification, Competitiveness Diagnostics, and Integration into</w:t>
      </w:r>
      <w:r w:rsidR="00DA6652">
        <w:rPr>
          <w:rFonts w:ascii="Times New Roman" w:eastAsia="Times New Roman" w:hAnsi="Times New Roman" w:cs="Times New Roman"/>
          <w:bCs/>
          <w:color w:val="333333"/>
          <w:sz w:val="24"/>
          <w:szCs w:val="24"/>
        </w:rPr>
        <w:t xml:space="preserve"> Global Value Chains, </w:t>
      </w:r>
      <w:r w:rsidR="00797C5F" w:rsidRPr="00797C5F">
        <w:rPr>
          <w:rFonts w:ascii="Times New Roman" w:eastAsia="Times New Roman" w:hAnsi="Times New Roman" w:cs="Times New Roman"/>
          <w:bCs/>
          <w:color w:val="333333"/>
          <w:sz w:val="24"/>
          <w:szCs w:val="24"/>
        </w:rPr>
        <w:t>Services Trade Competitiveness and Regulatory Diagnostic</w:t>
      </w:r>
      <w:r w:rsidR="00797C5F">
        <w:rPr>
          <w:rFonts w:ascii="Times New Roman" w:eastAsia="Times New Roman" w:hAnsi="Times New Roman" w:cs="Times New Roman"/>
          <w:bCs/>
          <w:color w:val="333333"/>
          <w:sz w:val="24"/>
          <w:szCs w:val="24"/>
        </w:rPr>
        <w:t xml:space="preserve">, </w:t>
      </w:r>
      <w:r w:rsidR="007D5CEC" w:rsidRPr="007D5CEC">
        <w:rPr>
          <w:rFonts w:ascii="Times New Roman" w:eastAsia="Times New Roman" w:hAnsi="Times New Roman" w:cs="Times New Roman"/>
          <w:bCs/>
          <w:color w:val="333333"/>
          <w:sz w:val="24"/>
          <w:szCs w:val="24"/>
        </w:rPr>
        <w:t>Logistics Services and Connectivity Diagnostic</w:t>
      </w:r>
      <w:r w:rsidR="007D5CEC">
        <w:rPr>
          <w:rFonts w:ascii="Times New Roman" w:eastAsia="Times New Roman" w:hAnsi="Times New Roman" w:cs="Times New Roman"/>
          <w:bCs/>
          <w:color w:val="333333"/>
          <w:sz w:val="24"/>
          <w:szCs w:val="24"/>
        </w:rPr>
        <w:t xml:space="preserve">, and </w:t>
      </w:r>
      <w:r w:rsidR="007D5CEC" w:rsidRPr="007D5CEC">
        <w:rPr>
          <w:rFonts w:ascii="Times New Roman" w:eastAsia="Times New Roman" w:hAnsi="Times New Roman" w:cs="Times New Roman"/>
          <w:bCs/>
          <w:color w:val="333333"/>
          <w:sz w:val="24"/>
          <w:szCs w:val="24"/>
        </w:rPr>
        <w:t>Trade Facilitation &amp; Border Management Diagnostic and Technical Assistance</w:t>
      </w:r>
      <w:r w:rsidR="007D5CEC">
        <w:rPr>
          <w:rFonts w:ascii="Times New Roman" w:eastAsia="Times New Roman" w:hAnsi="Times New Roman" w:cs="Times New Roman"/>
          <w:bCs/>
          <w:color w:val="333333"/>
          <w:sz w:val="24"/>
          <w:szCs w:val="24"/>
        </w:rPr>
        <w:t xml:space="preserve"> (The World Bank, 2021). </w:t>
      </w:r>
    </w:p>
    <w:p w:rsidR="00820532" w:rsidRDefault="00C50AC5" w:rsidP="00272A44">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The World Bank has put in place three trust funds that support trade across the different regions. </w:t>
      </w:r>
      <w:r w:rsidR="005E62C1">
        <w:rPr>
          <w:rFonts w:ascii="Times New Roman" w:eastAsia="Times New Roman" w:hAnsi="Times New Roman" w:cs="Times New Roman"/>
          <w:bCs/>
          <w:color w:val="333333"/>
          <w:sz w:val="24"/>
          <w:szCs w:val="24"/>
        </w:rPr>
        <w:t xml:space="preserve">The Umbrella Facility for Trade ensures the effective implementation of the World Bank's trade strategy (The World Bank, 2021). </w:t>
      </w:r>
      <w:r w:rsidR="006F2F1F">
        <w:rPr>
          <w:rFonts w:ascii="Times New Roman" w:eastAsia="Times New Roman" w:hAnsi="Times New Roman" w:cs="Times New Roman"/>
          <w:bCs/>
          <w:color w:val="333333"/>
          <w:sz w:val="24"/>
          <w:szCs w:val="24"/>
        </w:rPr>
        <w:t xml:space="preserve">Some of the institutions that are part of this agreement include the Department for International Development of the United Kingdom, the Norwegian ministry of foreign affairs, and the Swedish International Development Cooperation Agency among others. </w:t>
      </w:r>
      <w:r w:rsidR="0062725C">
        <w:rPr>
          <w:rFonts w:ascii="Times New Roman" w:eastAsia="Times New Roman" w:hAnsi="Times New Roman" w:cs="Times New Roman"/>
          <w:bCs/>
          <w:color w:val="333333"/>
          <w:sz w:val="24"/>
          <w:szCs w:val="24"/>
        </w:rPr>
        <w:t xml:space="preserve">The Trade Facilitation Support Program </w:t>
      </w:r>
      <w:proofErr w:type="gramStart"/>
      <w:r w:rsidR="0062725C">
        <w:rPr>
          <w:rFonts w:ascii="Times New Roman" w:eastAsia="Times New Roman" w:hAnsi="Times New Roman" w:cs="Times New Roman"/>
          <w:bCs/>
          <w:color w:val="333333"/>
          <w:sz w:val="24"/>
          <w:szCs w:val="24"/>
        </w:rPr>
        <w:t>is aimed</w:t>
      </w:r>
      <w:proofErr w:type="gramEnd"/>
      <w:r w:rsidR="0062725C">
        <w:rPr>
          <w:rFonts w:ascii="Times New Roman" w:eastAsia="Times New Roman" w:hAnsi="Times New Roman" w:cs="Times New Roman"/>
          <w:bCs/>
          <w:color w:val="333333"/>
          <w:sz w:val="24"/>
          <w:szCs w:val="24"/>
        </w:rPr>
        <w:t xml:space="preserve"> at supporting developing countries by ensuring that </w:t>
      </w:r>
      <w:r w:rsidR="009B73FB">
        <w:rPr>
          <w:rFonts w:ascii="Times New Roman" w:eastAsia="Times New Roman" w:hAnsi="Times New Roman" w:cs="Times New Roman"/>
          <w:bCs/>
          <w:color w:val="333333"/>
          <w:sz w:val="24"/>
          <w:szCs w:val="24"/>
        </w:rPr>
        <w:t xml:space="preserve">their trade practices align with those of WTO (The World Bank, 2021). </w:t>
      </w:r>
      <w:r w:rsidR="004E2039">
        <w:rPr>
          <w:rFonts w:ascii="Times New Roman" w:eastAsia="Times New Roman" w:hAnsi="Times New Roman" w:cs="Times New Roman"/>
          <w:bCs/>
          <w:color w:val="333333"/>
          <w:sz w:val="24"/>
          <w:szCs w:val="24"/>
        </w:rPr>
        <w:t xml:space="preserve">This program has supported over 50 countries. </w:t>
      </w:r>
      <w:r w:rsidR="00387DEF">
        <w:rPr>
          <w:rFonts w:ascii="Times New Roman" w:eastAsia="Times New Roman" w:hAnsi="Times New Roman" w:cs="Times New Roman"/>
          <w:bCs/>
          <w:color w:val="333333"/>
          <w:sz w:val="24"/>
          <w:szCs w:val="24"/>
        </w:rPr>
        <w:t xml:space="preserve">The Enhanced Integrated Framework (EIF) </w:t>
      </w:r>
      <w:proofErr w:type="gramStart"/>
      <w:r w:rsidR="00387DEF">
        <w:rPr>
          <w:rFonts w:ascii="Times New Roman" w:eastAsia="Times New Roman" w:hAnsi="Times New Roman" w:cs="Times New Roman"/>
          <w:bCs/>
          <w:color w:val="333333"/>
          <w:sz w:val="24"/>
          <w:szCs w:val="24"/>
        </w:rPr>
        <w:t>is aimed</w:t>
      </w:r>
      <w:proofErr w:type="gramEnd"/>
      <w:r w:rsidR="00387DEF">
        <w:rPr>
          <w:rFonts w:ascii="Times New Roman" w:eastAsia="Times New Roman" w:hAnsi="Times New Roman" w:cs="Times New Roman"/>
          <w:bCs/>
          <w:color w:val="333333"/>
          <w:sz w:val="24"/>
          <w:szCs w:val="24"/>
        </w:rPr>
        <w:t xml:space="preserve"> at supporting developing countries to improve economic growth, alleviate poverty, and promote sustainability. </w:t>
      </w:r>
      <w:r w:rsidR="00D809A4">
        <w:rPr>
          <w:rFonts w:ascii="Times New Roman" w:eastAsia="Times New Roman" w:hAnsi="Times New Roman" w:cs="Times New Roman"/>
          <w:bCs/>
          <w:color w:val="333333"/>
          <w:sz w:val="24"/>
          <w:szCs w:val="24"/>
        </w:rPr>
        <w:t xml:space="preserve">It is a partnership of several developing countries. Many agreements </w:t>
      </w:r>
      <w:proofErr w:type="gramStart"/>
      <w:r w:rsidR="00D809A4">
        <w:rPr>
          <w:rFonts w:ascii="Times New Roman" w:eastAsia="Times New Roman" w:hAnsi="Times New Roman" w:cs="Times New Roman"/>
          <w:bCs/>
          <w:color w:val="333333"/>
          <w:sz w:val="24"/>
          <w:szCs w:val="24"/>
        </w:rPr>
        <w:t>have been formed</w:t>
      </w:r>
      <w:proofErr w:type="gramEnd"/>
      <w:r w:rsidR="00D809A4">
        <w:rPr>
          <w:rFonts w:ascii="Times New Roman" w:eastAsia="Times New Roman" w:hAnsi="Times New Roman" w:cs="Times New Roman"/>
          <w:bCs/>
          <w:color w:val="333333"/>
          <w:sz w:val="24"/>
          <w:szCs w:val="24"/>
        </w:rPr>
        <w:t xml:space="preserve"> under the leadership of the World Bank including </w:t>
      </w:r>
      <w:r w:rsidR="006D5E88">
        <w:rPr>
          <w:rFonts w:ascii="Times New Roman" w:eastAsia="Times New Roman" w:hAnsi="Times New Roman" w:cs="Times New Roman"/>
          <w:bCs/>
          <w:color w:val="333333"/>
          <w:sz w:val="24"/>
          <w:szCs w:val="24"/>
        </w:rPr>
        <w:t xml:space="preserve">the North American Free Trade Agreement (NAFTA), </w:t>
      </w:r>
      <w:r w:rsidR="00737DCD">
        <w:rPr>
          <w:rFonts w:ascii="Times New Roman" w:eastAsia="Times New Roman" w:hAnsi="Times New Roman" w:cs="Times New Roman"/>
          <w:bCs/>
          <w:color w:val="333333"/>
          <w:sz w:val="24"/>
          <w:szCs w:val="24"/>
        </w:rPr>
        <w:t xml:space="preserve">Trans-Pacific partnership, Continental Free Trade Area, and Association of Southeast Asian </w:t>
      </w:r>
      <w:r w:rsidR="00FE3DDA">
        <w:rPr>
          <w:rFonts w:ascii="Times New Roman" w:eastAsia="Times New Roman" w:hAnsi="Times New Roman" w:cs="Times New Roman"/>
          <w:bCs/>
          <w:color w:val="333333"/>
          <w:sz w:val="24"/>
          <w:szCs w:val="24"/>
        </w:rPr>
        <w:t xml:space="preserve">Nations </w:t>
      </w:r>
      <w:r w:rsidR="00737DCD">
        <w:rPr>
          <w:rFonts w:ascii="Times New Roman" w:eastAsia="Times New Roman" w:hAnsi="Times New Roman" w:cs="Times New Roman"/>
          <w:bCs/>
          <w:color w:val="333333"/>
          <w:sz w:val="24"/>
          <w:szCs w:val="24"/>
        </w:rPr>
        <w:t xml:space="preserve">(ASEAN) among others. </w:t>
      </w:r>
    </w:p>
    <w:p w:rsidR="00FE3DDA" w:rsidRDefault="00C50AC5" w:rsidP="00272A44">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00F74A0C">
        <w:rPr>
          <w:rFonts w:ascii="Times New Roman" w:eastAsia="Times New Roman" w:hAnsi="Times New Roman" w:cs="Times New Roman"/>
          <w:bCs/>
          <w:color w:val="333333"/>
          <w:sz w:val="24"/>
          <w:szCs w:val="24"/>
        </w:rPr>
        <w:t xml:space="preserve">The World Bank has settled many global issues through the International Center for Settlement of Investment Disputes. </w:t>
      </w:r>
      <w:r w:rsidR="005D54EA">
        <w:rPr>
          <w:rFonts w:ascii="Times New Roman" w:eastAsia="Times New Roman" w:hAnsi="Times New Roman" w:cs="Times New Roman"/>
          <w:bCs/>
          <w:color w:val="333333"/>
          <w:sz w:val="24"/>
          <w:szCs w:val="24"/>
        </w:rPr>
        <w:t xml:space="preserve">In 2012, the Indonesian government </w:t>
      </w:r>
      <w:proofErr w:type="gramStart"/>
      <w:r w:rsidR="005D54EA">
        <w:rPr>
          <w:rFonts w:ascii="Times New Roman" w:eastAsia="Times New Roman" w:hAnsi="Times New Roman" w:cs="Times New Roman"/>
          <w:bCs/>
          <w:color w:val="333333"/>
          <w:sz w:val="24"/>
          <w:szCs w:val="24"/>
        </w:rPr>
        <w:t>was accused</w:t>
      </w:r>
      <w:proofErr w:type="gramEnd"/>
      <w:r w:rsidR="005D54EA">
        <w:rPr>
          <w:rFonts w:ascii="Times New Roman" w:eastAsia="Times New Roman" w:hAnsi="Times New Roman" w:cs="Times New Roman"/>
          <w:bCs/>
          <w:color w:val="333333"/>
          <w:sz w:val="24"/>
          <w:szCs w:val="24"/>
        </w:rPr>
        <w:t xml:space="preserve"> of revoking the concession rights of Churchill Mining Company (</w:t>
      </w:r>
      <w:r w:rsidR="00394241">
        <w:rPr>
          <w:rFonts w:ascii="Times New Roman" w:eastAsia="Times New Roman" w:hAnsi="Times New Roman" w:cs="Times New Roman"/>
          <w:bCs/>
          <w:color w:val="333333"/>
          <w:sz w:val="24"/>
          <w:szCs w:val="24"/>
        </w:rPr>
        <w:t>The World Bank, 2021</w:t>
      </w:r>
      <w:r w:rsidR="005D54EA">
        <w:rPr>
          <w:rFonts w:ascii="Times New Roman" w:eastAsia="Times New Roman" w:hAnsi="Times New Roman" w:cs="Times New Roman"/>
          <w:bCs/>
          <w:color w:val="333333"/>
          <w:sz w:val="24"/>
          <w:szCs w:val="24"/>
        </w:rPr>
        <w:t xml:space="preserve">). The outcome of this case is still pending. </w:t>
      </w:r>
      <w:r w:rsidR="00F11A6D">
        <w:rPr>
          <w:rFonts w:ascii="Times New Roman" w:eastAsia="Times New Roman" w:hAnsi="Times New Roman" w:cs="Times New Roman"/>
          <w:bCs/>
          <w:color w:val="333333"/>
          <w:sz w:val="24"/>
          <w:szCs w:val="24"/>
        </w:rPr>
        <w:t>In 2012, Tullow Oil Company sued the Ugandan government for</w:t>
      </w:r>
      <w:r w:rsidR="00E258C1">
        <w:rPr>
          <w:rFonts w:ascii="Times New Roman" w:eastAsia="Times New Roman" w:hAnsi="Times New Roman" w:cs="Times New Roman"/>
          <w:bCs/>
          <w:color w:val="333333"/>
          <w:sz w:val="24"/>
          <w:szCs w:val="24"/>
        </w:rPr>
        <w:t xml:space="preserve"> implementing a value-added tax on</w:t>
      </w:r>
      <w:r w:rsidR="00F11A6D">
        <w:rPr>
          <w:rFonts w:ascii="Times New Roman" w:eastAsia="Times New Roman" w:hAnsi="Times New Roman" w:cs="Times New Roman"/>
          <w:bCs/>
          <w:color w:val="333333"/>
          <w:sz w:val="24"/>
          <w:szCs w:val="24"/>
        </w:rPr>
        <w:t xml:space="preserve"> goods and services that it had purchased locally. </w:t>
      </w:r>
      <w:r w:rsidR="00B97645">
        <w:rPr>
          <w:rFonts w:ascii="Times New Roman" w:eastAsia="Times New Roman" w:hAnsi="Times New Roman" w:cs="Times New Roman"/>
          <w:bCs/>
          <w:color w:val="333333"/>
          <w:sz w:val="24"/>
          <w:szCs w:val="24"/>
        </w:rPr>
        <w:t xml:space="preserve">The Ugandan government won the case claiming that the drilling process had not commenced (The </w:t>
      </w:r>
      <w:r w:rsidR="00B97645">
        <w:rPr>
          <w:rFonts w:ascii="Times New Roman" w:eastAsia="Times New Roman" w:hAnsi="Times New Roman" w:cs="Times New Roman"/>
          <w:bCs/>
          <w:color w:val="333333"/>
          <w:sz w:val="24"/>
          <w:szCs w:val="24"/>
        </w:rPr>
        <w:lastRenderedPageBreak/>
        <w:t xml:space="preserve">World </w:t>
      </w:r>
      <w:r w:rsidR="00394241">
        <w:rPr>
          <w:rFonts w:ascii="Times New Roman" w:eastAsia="Times New Roman" w:hAnsi="Times New Roman" w:cs="Times New Roman"/>
          <w:bCs/>
          <w:color w:val="333333"/>
          <w:sz w:val="24"/>
          <w:szCs w:val="24"/>
        </w:rPr>
        <w:t>Bank, 2021</w:t>
      </w:r>
      <w:r w:rsidR="00B97645">
        <w:rPr>
          <w:rFonts w:ascii="Times New Roman" w:eastAsia="Times New Roman" w:hAnsi="Times New Roman" w:cs="Times New Roman"/>
          <w:bCs/>
          <w:color w:val="333333"/>
          <w:sz w:val="24"/>
          <w:szCs w:val="24"/>
        </w:rPr>
        <w:t xml:space="preserve">). </w:t>
      </w:r>
      <w:r w:rsidR="008D2174">
        <w:rPr>
          <w:rFonts w:ascii="Times New Roman" w:eastAsia="Times New Roman" w:hAnsi="Times New Roman" w:cs="Times New Roman"/>
          <w:bCs/>
          <w:color w:val="333333"/>
          <w:sz w:val="24"/>
          <w:szCs w:val="24"/>
        </w:rPr>
        <w:t xml:space="preserve">In the same year, Occidental Petroleum </w:t>
      </w:r>
      <w:proofErr w:type="gramStart"/>
      <w:r w:rsidR="008D2174">
        <w:rPr>
          <w:rFonts w:ascii="Times New Roman" w:eastAsia="Times New Roman" w:hAnsi="Times New Roman" w:cs="Times New Roman"/>
          <w:bCs/>
          <w:color w:val="333333"/>
          <w:sz w:val="24"/>
          <w:szCs w:val="24"/>
        </w:rPr>
        <w:t>was awarded</w:t>
      </w:r>
      <w:proofErr w:type="gramEnd"/>
      <w:r w:rsidR="008D2174">
        <w:rPr>
          <w:rFonts w:ascii="Times New Roman" w:eastAsia="Times New Roman" w:hAnsi="Times New Roman" w:cs="Times New Roman"/>
          <w:bCs/>
          <w:color w:val="333333"/>
          <w:sz w:val="24"/>
          <w:szCs w:val="24"/>
        </w:rPr>
        <w:t xml:space="preserve"> $1.8 billion against the Ecuador government for a canceled contract (the World Bank, 2021). </w:t>
      </w:r>
      <w:r w:rsidR="00394241">
        <w:rPr>
          <w:rFonts w:ascii="Times New Roman" w:eastAsia="Times New Roman" w:hAnsi="Times New Roman" w:cs="Times New Roman"/>
          <w:bCs/>
          <w:color w:val="333333"/>
          <w:sz w:val="24"/>
          <w:szCs w:val="24"/>
        </w:rPr>
        <w:t xml:space="preserve">Other cases that are still pending involve several countries including </w:t>
      </w:r>
      <w:r w:rsidR="00FB30BF">
        <w:rPr>
          <w:rFonts w:ascii="Times New Roman" w:eastAsia="Times New Roman" w:hAnsi="Times New Roman" w:cs="Times New Roman"/>
          <w:bCs/>
          <w:color w:val="333333"/>
          <w:sz w:val="24"/>
          <w:szCs w:val="24"/>
        </w:rPr>
        <w:t xml:space="preserve">Burkina Faso, the United Arab Emirates, Ukraine, the United States of America, and Canada among others. </w:t>
      </w:r>
    </w:p>
    <w:p w:rsidR="002267D2" w:rsidRDefault="00C50AC5" w:rsidP="004C725D">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sidRPr="004C725D">
        <w:rPr>
          <w:rFonts w:ascii="Times New Roman" w:eastAsia="Times New Roman" w:hAnsi="Times New Roman" w:cs="Times New Roman"/>
          <w:b/>
          <w:bCs/>
          <w:color w:val="333333"/>
          <w:sz w:val="24"/>
          <w:szCs w:val="24"/>
        </w:rPr>
        <w:t>International Monetary Fund (IMF)</w:t>
      </w:r>
    </w:p>
    <w:p w:rsidR="005E3F50" w:rsidRDefault="00C50AC5" w:rsidP="005E3F50">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
          <w:bCs/>
          <w:color w:val="333333"/>
          <w:sz w:val="24"/>
          <w:szCs w:val="24"/>
        </w:rPr>
        <w:tab/>
      </w:r>
      <w:r>
        <w:rPr>
          <w:rFonts w:ascii="Times New Roman" w:eastAsia="Times New Roman" w:hAnsi="Times New Roman" w:cs="Times New Roman"/>
          <w:bCs/>
          <w:color w:val="333333"/>
          <w:sz w:val="24"/>
          <w:szCs w:val="24"/>
        </w:rPr>
        <w:t xml:space="preserve">IMF is another international financial institution </w:t>
      </w:r>
      <w:r w:rsidR="00534BFC">
        <w:rPr>
          <w:rFonts w:ascii="Times New Roman" w:eastAsia="Times New Roman" w:hAnsi="Times New Roman" w:cs="Times New Roman"/>
          <w:bCs/>
          <w:color w:val="333333"/>
          <w:sz w:val="24"/>
          <w:szCs w:val="24"/>
        </w:rPr>
        <w:t xml:space="preserve">that promotes financial stability, </w:t>
      </w:r>
      <w:r w:rsidR="00E90030">
        <w:rPr>
          <w:rFonts w:ascii="Times New Roman" w:eastAsia="Times New Roman" w:hAnsi="Times New Roman" w:cs="Times New Roman"/>
          <w:bCs/>
          <w:color w:val="333333"/>
          <w:sz w:val="24"/>
          <w:szCs w:val="24"/>
        </w:rPr>
        <w:t xml:space="preserve">fosters monetary cooperation, promotes economic growth, and facilitates international trade among others. Just like the World Bank, the IMF was created in 1944 </w:t>
      </w:r>
      <w:proofErr w:type="gramStart"/>
      <w:r w:rsidR="00E90030">
        <w:rPr>
          <w:rFonts w:ascii="Times New Roman" w:eastAsia="Times New Roman" w:hAnsi="Times New Roman" w:cs="Times New Roman"/>
          <w:bCs/>
          <w:color w:val="333333"/>
          <w:sz w:val="24"/>
          <w:szCs w:val="24"/>
        </w:rPr>
        <w:t>as a result</w:t>
      </w:r>
      <w:proofErr w:type="gramEnd"/>
      <w:r w:rsidR="00E90030">
        <w:rPr>
          <w:rFonts w:ascii="Times New Roman" w:eastAsia="Times New Roman" w:hAnsi="Times New Roman" w:cs="Times New Roman"/>
          <w:bCs/>
          <w:color w:val="333333"/>
          <w:sz w:val="24"/>
          <w:szCs w:val="24"/>
        </w:rPr>
        <w:t xml:space="preserve"> of the Bretton Woods Conference held in New Hampshire, United States. </w:t>
      </w:r>
      <w:r w:rsidR="00B0186F">
        <w:rPr>
          <w:rFonts w:ascii="Times New Roman" w:eastAsia="Times New Roman" w:hAnsi="Times New Roman" w:cs="Times New Roman"/>
          <w:bCs/>
          <w:color w:val="333333"/>
          <w:sz w:val="24"/>
          <w:szCs w:val="24"/>
        </w:rPr>
        <w:t xml:space="preserve">With about 190 countries, the IMF's primary objective is to promote the stability of the international monetary system (International Monetary Fund, 2021).  </w:t>
      </w:r>
      <w:r w:rsidR="003B665B">
        <w:rPr>
          <w:rFonts w:ascii="Times New Roman" w:eastAsia="Times New Roman" w:hAnsi="Times New Roman" w:cs="Times New Roman"/>
          <w:bCs/>
          <w:color w:val="333333"/>
          <w:sz w:val="24"/>
          <w:szCs w:val="24"/>
        </w:rPr>
        <w:t xml:space="preserve">Through this, the IMF ensures that countries and organizations can transact with each other. </w:t>
      </w:r>
    </w:p>
    <w:p w:rsidR="00DF7DBC" w:rsidRDefault="00C50AC5" w:rsidP="005E3F50">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t xml:space="preserve">The IMF carries out several functions that </w:t>
      </w:r>
      <w:proofErr w:type="gramStart"/>
      <w:r>
        <w:rPr>
          <w:rFonts w:ascii="Times New Roman" w:eastAsia="Times New Roman" w:hAnsi="Times New Roman" w:cs="Times New Roman"/>
          <w:bCs/>
          <w:color w:val="333333"/>
          <w:sz w:val="24"/>
          <w:szCs w:val="24"/>
        </w:rPr>
        <w:t>are aimed</w:t>
      </w:r>
      <w:proofErr w:type="gramEnd"/>
      <w:r>
        <w:rPr>
          <w:rFonts w:ascii="Times New Roman" w:eastAsia="Times New Roman" w:hAnsi="Times New Roman" w:cs="Times New Roman"/>
          <w:bCs/>
          <w:color w:val="333333"/>
          <w:sz w:val="24"/>
          <w:szCs w:val="24"/>
        </w:rPr>
        <w:t xml:space="preserve"> at promoting trade and ensuring that it complies with international law. </w:t>
      </w:r>
      <w:r w:rsidR="00277730">
        <w:rPr>
          <w:rFonts w:ascii="Times New Roman" w:eastAsia="Times New Roman" w:hAnsi="Times New Roman" w:cs="Times New Roman"/>
          <w:bCs/>
          <w:color w:val="333333"/>
          <w:sz w:val="24"/>
          <w:szCs w:val="24"/>
        </w:rPr>
        <w:t xml:space="preserve">One of its main functions is carrying out surveillance to ensure that countries, regions, and the world, in general, implement the right policies for development (International Monetary Fund, 2021). </w:t>
      </w:r>
      <w:r w:rsidR="00401455">
        <w:rPr>
          <w:rFonts w:ascii="Times New Roman" w:eastAsia="Times New Roman" w:hAnsi="Times New Roman" w:cs="Times New Roman"/>
          <w:bCs/>
          <w:color w:val="333333"/>
          <w:sz w:val="24"/>
          <w:szCs w:val="24"/>
        </w:rPr>
        <w:t>Apart from this, it also monitors the financial and economic development strategies of countries. By doing this, the IMF collects information that it can use in advising on the development of effective economic and financial policies</w:t>
      </w:r>
      <w:r w:rsidR="006336EB">
        <w:rPr>
          <w:rFonts w:ascii="Times New Roman" w:eastAsia="Times New Roman" w:hAnsi="Times New Roman" w:cs="Times New Roman"/>
          <w:bCs/>
          <w:color w:val="333333"/>
          <w:sz w:val="24"/>
          <w:szCs w:val="24"/>
        </w:rPr>
        <w:t xml:space="preserve"> in countries</w:t>
      </w:r>
      <w:r w:rsidR="00401455">
        <w:rPr>
          <w:rFonts w:ascii="Times New Roman" w:eastAsia="Times New Roman" w:hAnsi="Times New Roman" w:cs="Times New Roman"/>
          <w:bCs/>
          <w:color w:val="333333"/>
          <w:sz w:val="24"/>
          <w:szCs w:val="24"/>
        </w:rPr>
        <w:t>.</w:t>
      </w:r>
      <w:r w:rsidR="006336EB">
        <w:rPr>
          <w:rFonts w:ascii="Times New Roman" w:eastAsia="Times New Roman" w:hAnsi="Times New Roman" w:cs="Times New Roman"/>
          <w:bCs/>
          <w:color w:val="333333"/>
          <w:sz w:val="24"/>
          <w:szCs w:val="24"/>
        </w:rPr>
        <w:t xml:space="preserve"> </w:t>
      </w:r>
      <w:r w:rsidR="00DF7DBC">
        <w:rPr>
          <w:rFonts w:ascii="Times New Roman" w:eastAsia="Times New Roman" w:hAnsi="Times New Roman" w:cs="Times New Roman"/>
          <w:bCs/>
          <w:color w:val="333333"/>
          <w:sz w:val="24"/>
          <w:szCs w:val="24"/>
        </w:rPr>
        <w:t xml:space="preserve">Some of the benefits that countries have realized from this include the improvement of living standards and reduction of economic and financial crises (International Monetary Fund, 2021). </w:t>
      </w:r>
      <w:r w:rsidR="004B629C">
        <w:rPr>
          <w:rFonts w:ascii="Times New Roman" w:eastAsia="Times New Roman" w:hAnsi="Times New Roman" w:cs="Times New Roman"/>
          <w:bCs/>
          <w:color w:val="333333"/>
          <w:sz w:val="24"/>
          <w:szCs w:val="24"/>
        </w:rPr>
        <w:t xml:space="preserve">Apart from this, the surveillance provides assessments of the economic standings of its member countries. These assessments </w:t>
      </w:r>
      <w:proofErr w:type="gramStart"/>
      <w:r w:rsidR="004B629C">
        <w:rPr>
          <w:rFonts w:ascii="Times New Roman" w:eastAsia="Times New Roman" w:hAnsi="Times New Roman" w:cs="Times New Roman"/>
          <w:bCs/>
          <w:color w:val="333333"/>
          <w:sz w:val="24"/>
          <w:szCs w:val="24"/>
        </w:rPr>
        <w:t>are covered</w:t>
      </w:r>
      <w:proofErr w:type="gramEnd"/>
      <w:r w:rsidR="004B629C">
        <w:rPr>
          <w:rFonts w:ascii="Times New Roman" w:eastAsia="Times New Roman" w:hAnsi="Times New Roman" w:cs="Times New Roman"/>
          <w:bCs/>
          <w:color w:val="333333"/>
          <w:sz w:val="24"/>
          <w:szCs w:val="24"/>
        </w:rPr>
        <w:t xml:space="preserve"> in documents such as External Sector Report, Fiscal Monitor, and World Economic Outlook among others. </w:t>
      </w:r>
    </w:p>
    <w:p w:rsidR="00D84AE6" w:rsidRDefault="00101216" w:rsidP="00D84AE6">
      <w:pPr>
        <w:shd w:val="clear" w:color="auto" w:fill="FFFFFF"/>
        <w:spacing w:after="0" w:line="480" w:lineRule="auto"/>
        <w:ind w:firstLine="720"/>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lastRenderedPageBreak/>
        <w:t xml:space="preserve">The other important role of the IMF is providing financial assistance to countries. </w:t>
      </w:r>
      <w:r w:rsidR="00EE5399">
        <w:rPr>
          <w:rFonts w:ascii="Times New Roman" w:eastAsia="Times New Roman" w:hAnsi="Times New Roman" w:cs="Times New Roman"/>
          <w:bCs/>
          <w:color w:val="333333"/>
          <w:sz w:val="24"/>
          <w:szCs w:val="24"/>
        </w:rPr>
        <w:t xml:space="preserve">Loans </w:t>
      </w:r>
      <w:proofErr w:type="gramStart"/>
      <w:r w:rsidR="00EE5399">
        <w:rPr>
          <w:rFonts w:ascii="Times New Roman" w:eastAsia="Times New Roman" w:hAnsi="Times New Roman" w:cs="Times New Roman"/>
          <w:bCs/>
          <w:color w:val="333333"/>
          <w:sz w:val="24"/>
          <w:szCs w:val="24"/>
        </w:rPr>
        <w:t>are provided</w:t>
      </w:r>
      <w:proofErr w:type="gramEnd"/>
      <w:r w:rsidR="00EE5399">
        <w:rPr>
          <w:rFonts w:ascii="Times New Roman" w:eastAsia="Times New Roman" w:hAnsi="Times New Roman" w:cs="Times New Roman"/>
          <w:bCs/>
          <w:color w:val="333333"/>
          <w:sz w:val="24"/>
          <w:szCs w:val="24"/>
        </w:rPr>
        <w:t xml:space="preserve"> to countries to maintain a balance of payments (International Monetary Fund, 2021). However, it also conducts assessments to ensure that the loans </w:t>
      </w:r>
      <w:proofErr w:type="gramStart"/>
      <w:r w:rsidR="00EE5399">
        <w:rPr>
          <w:rFonts w:ascii="Times New Roman" w:eastAsia="Times New Roman" w:hAnsi="Times New Roman" w:cs="Times New Roman"/>
          <w:bCs/>
          <w:color w:val="333333"/>
          <w:sz w:val="24"/>
          <w:szCs w:val="24"/>
        </w:rPr>
        <w:t>are used</w:t>
      </w:r>
      <w:proofErr w:type="gramEnd"/>
      <w:r w:rsidR="00EE5399">
        <w:rPr>
          <w:rFonts w:ascii="Times New Roman" w:eastAsia="Times New Roman" w:hAnsi="Times New Roman" w:cs="Times New Roman"/>
          <w:bCs/>
          <w:color w:val="333333"/>
          <w:sz w:val="24"/>
          <w:szCs w:val="24"/>
        </w:rPr>
        <w:t xml:space="preserve"> in implementing effective</w:t>
      </w:r>
      <w:r w:rsidR="00633001">
        <w:rPr>
          <w:rFonts w:ascii="Times New Roman" w:eastAsia="Times New Roman" w:hAnsi="Times New Roman" w:cs="Times New Roman"/>
          <w:bCs/>
          <w:color w:val="333333"/>
          <w:sz w:val="24"/>
          <w:szCs w:val="24"/>
        </w:rPr>
        <w:t xml:space="preserve"> </w:t>
      </w:r>
      <w:r w:rsidR="00EE5399">
        <w:rPr>
          <w:rFonts w:ascii="Times New Roman" w:eastAsia="Times New Roman" w:hAnsi="Times New Roman" w:cs="Times New Roman"/>
          <w:bCs/>
          <w:color w:val="333333"/>
          <w:sz w:val="24"/>
          <w:szCs w:val="24"/>
        </w:rPr>
        <w:t xml:space="preserve">programs. </w:t>
      </w:r>
      <w:r w:rsidR="00D84AE6">
        <w:rPr>
          <w:rFonts w:ascii="Times New Roman" w:eastAsia="Times New Roman" w:hAnsi="Times New Roman" w:cs="Times New Roman"/>
          <w:bCs/>
          <w:color w:val="333333"/>
          <w:sz w:val="24"/>
          <w:szCs w:val="24"/>
        </w:rPr>
        <w:t xml:space="preserve">This is one of the main responsibilities of the IMF. </w:t>
      </w:r>
      <w:r w:rsidR="00A72E77">
        <w:rPr>
          <w:rFonts w:ascii="Times New Roman" w:eastAsia="Times New Roman" w:hAnsi="Times New Roman" w:cs="Times New Roman"/>
          <w:bCs/>
          <w:color w:val="333333"/>
          <w:sz w:val="24"/>
          <w:szCs w:val="24"/>
        </w:rPr>
        <w:t xml:space="preserve">IMF has worked hand in hand with individual countries to ensure that the right programs </w:t>
      </w:r>
      <w:proofErr w:type="gramStart"/>
      <w:r w:rsidR="00A72E77">
        <w:rPr>
          <w:rFonts w:ascii="Times New Roman" w:eastAsia="Times New Roman" w:hAnsi="Times New Roman" w:cs="Times New Roman"/>
          <w:bCs/>
          <w:color w:val="333333"/>
          <w:sz w:val="24"/>
          <w:szCs w:val="24"/>
        </w:rPr>
        <w:t>are put in place and financed</w:t>
      </w:r>
      <w:proofErr w:type="gramEnd"/>
      <w:r w:rsidR="00A72E77">
        <w:rPr>
          <w:rFonts w:ascii="Times New Roman" w:eastAsia="Times New Roman" w:hAnsi="Times New Roman" w:cs="Times New Roman"/>
          <w:bCs/>
          <w:color w:val="333333"/>
          <w:sz w:val="24"/>
          <w:szCs w:val="24"/>
        </w:rPr>
        <w:t xml:space="preserve">. </w:t>
      </w:r>
      <w:proofErr w:type="gramStart"/>
      <w:r w:rsidR="00830C0F">
        <w:rPr>
          <w:rFonts w:ascii="Times New Roman" w:eastAsia="Times New Roman" w:hAnsi="Times New Roman" w:cs="Times New Roman"/>
          <w:bCs/>
          <w:color w:val="333333"/>
          <w:sz w:val="24"/>
          <w:szCs w:val="24"/>
        </w:rPr>
        <w:t>As a result</w:t>
      </w:r>
      <w:proofErr w:type="gramEnd"/>
      <w:r w:rsidR="00830C0F">
        <w:rPr>
          <w:rFonts w:ascii="Times New Roman" w:eastAsia="Times New Roman" w:hAnsi="Times New Roman" w:cs="Times New Roman"/>
          <w:bCs/>
          <w:color w:val="333333"/>
          <w:sz w:val="24"/>
          <w:szCs w:val="24"/>
        </w:rPr>
        <w:t xml:space="preserve"> of the COVID-19 pandemic, the IMF has temporarily its loan limits (International Monetary Fund, 2021). It has also developed the Short-term Liquidity Line (SLL) to provide financial assistance to countries that have strong economic and financial policies. </w:t>
      </w:r>
    </w:p>
    <w:p w:rsidR="009F72BD" w:rsidRDefault="00633001" w:rsidP="00D84AE6">
      <w:pPr>
        <w:shd w:val="clear" w:color="auto" w:fill="FFFFFF"/>
        <w:spacing w:after="0" w:line="480" w:lineRule="auto"/>
        <w:ind w:firstLine="720"/>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Apart from this, the IMF also promotes capacity development by </w:t>
      </w:r>
      <w:r w:rsidR="00A957EC">
        <w:rPr>
          <w:rFonts w:ascii="Times New Roman" w:eastAsia="Times New Roman" w:hAnsi="Times New Roman" w:cs="Times New Roman"/>
          <w:bCs/>
          <w:color w:val="333333"/>
          <w:sz w:val="24"/>
          <w:szCs w:val="24"/>
        </w:rPr>
        <w:t xml:space="preserve">providing training and technical assistance to countries </w:t>
      </w:r>
      <w:r w:rsidR="00612689">
        <w:rPr>
          <w:rFonts w:ascii="Times New Roman" w:eastAsia="Times New Roman" w:hAnsi="Times New Roman" w:cs="Times New Roman"/>
          <w:bCs/>
          <w:color w:val="333333"/>
          <w:sz w:val="24"/>
          <w:szCs w:val="24"/>
        </w:rPr>
        <w:t xml:space="preserve">to build and improve their economic institutions (International Monetary Fund, 2021). </w:t>
      </w:r>
      <w:r w:rsidR="0030524B">
        <w:rPr>
          <w:rFonts w:ascii="Times New Roman" w:eastAsia="Times New Roman" w:hAnsi="Times New Roman" w:cs="Times New Roman"/>
          <w:bCs/>
          <w:color w:val="333333"/>
          <w:sz w:val="24"/>
          <w:szCs w:val="24"/>
        </w:rPr>
        <w:t xml:space="preserve">Training provided by IMF has focused on different areas including development of policies for administration and taxation, development of financial systems, and the development of legislative frameworks among others (International Monetary Fund, 2021). </w:t>
      </w:r>
      <w:r w:rsidR="00494D9E">
        <w:rPr>
          <w:rFonts w:ascii="Times New Roman" w:eastAsia="Times New Roman" w:hAnsi="Times New Roman" w:cs="Times New Roman"/>
          <w:bCs/>
          <w:color w:val="333333"/>
          <w:sz w:val="24"/>
          <w:szCs w:val="24"/>
        </w:rPr>
        <w:t xml:space="preserve">The IMF is accountable to all its member countries. </w:t>
      </w:r>
      <w:r w:rsidR="006C166E">
        <w:rPr>
          <w:rFonts w:ascii="Times New Roman" w:eastAsia="Times New Roman" w:hAnsi="Times New Roman" w:cs="Times New Roman"/>
          <w:bCs/>
          <w:color w:val="333333"/>
          <w:sz w:val="24"/>
          <w:szCs w:val="24"/>
        </w:rPr>
        <w:t xml:space="preserve">Apart from this, IMF has also developed the Special Drawing Rights. It is a reserve asset that </w:t>
      </w:r>
      <w:proofErr w:type="gramStart"/>
      <w:r w:rsidR="006C166E">
        <w:rPr>
          <w:rFonts w:ascii="Times New Roman" w:eastAsia="Times New Roman" w:hAnsi="Times New Roman" w:cs="Times New Roman"/>
          <w:bCs/>
          <w:color w:val="333333"/>
          <w:sz w:val="24"/>
          <w:szCs w:val="24"/>
        </w:rPr>
        <w:t>is aimed</w:t>
      </w:r>
      <w:proofErr w:type="gramEnd"/>
      <w:r w:rsidR="006C166E">
        <w:rPr>
          <w:rFonts w:ascii="Times New Roman" w:eastAsia="Times New Roman" w:hAnsi="Times New Roman" w:cs="Times New Roman"/>
          <w:bCs/>
          <w:color w:val="333333"/>
          <w:sz w:val="24"/>
          <w:szCs w:val="24"/>
        </w:rPr>
        <w:t xml:space="preserve"> at supplementing individual countries’ financial reserves (International Monetary Fund, 2021). </w:t>
      </w:r>
      <w:r w:rsidR="00B43FF1">
        <w:rPr>
          <w:rFonts w:ascii="Times New Roman" w:eastAsia="Times New Roman" w:hAnsi="Times New Roman" w:cs="Times New Roman"/>
          <w:bCs/>
          <w:color w:val="333333"/>
          <w:sz w:val="24"/>
          <w:szCs w:val="24"/>
        </w:rPr>
        <w:t xml:space="preserve">This reserve allows countries to exchange their currencies for the purpose of business and trade. </w:t>
      </w:r>
      <w:r w:rsidR="00E306F6">
        <w:rPr>
          <w:rFonts w:ascii="Times New Roman" w:eastAsia="Times New Roman" w:hAnsi="Times New Roman" w:cs="Times New Roman"/>
          <w:bCs/>
          <w:color w:val="333333"/>
          <w:sz w:val="24"/>
          <w:szCs w:val="24"/>
        </w:rPr>
        <w:t xml:space="preserve">Only countries that </w:t>
      </w:r>
      <w:proofErr w:type="gramStart"/>
      <w:r w:rsidR="00E306F6">
        <w:rPr>
          <w:rFonts w:ascii="Times New Roman" w:eastAsia="Times New Roman" w:hAnsi="Times New Roman" w:cs="Times New Roman"/>
          <w:bCs/>
          <w:color w:val="333333"/>
          <w:sz w:val="24"/>
          <w:szCs w:val="24"/>
        </w:rPr>
        <w:t>are approved</w:t>
      </w:r>
      <w:proofErr w:type="gramEnd"/>
      <w:r w:rsidR="00E306F6">
        <w:rPr>
          <w:rFonts w:ascii="Times New Roman" w:eastAsia="Times New Roman" w:hAnsi="Times New Roman" w:cs="Times New Roman"/>
          <w:bCs/>
          <w:color w:val="333333"/>
          <w:sz w:val="24"/>
          <w:szCs w:val="24"/>
        </w:rPr>
        <w:t xml:space="preserve"> by members are allocated the reserves. </w:t>
      </w:r>
    </w:p>
    <w:p w:rsidR="00123180" w:rsidRDefault="00C50AC5" w:rsidP="005E3F50">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002345A2">
        <w:rPr>
          <w:rFonts w:ascii="Times New Roman" w:eastAsia="Times New Roman" w:hAnsi="Times New Roman" w:cs="Times New Roman"/>
          <w:bCs/>
          <w:color w:val="333333"/>
          <w:sz w:val="24"/>
          <w:szCs w:val="24"/>
        </w:rPr>
        <w:t xml:space="preserve">Different agreements </w:t>
      </w:r>
      <w:proofErr w:type="gramStart"/>
      <w:r w:rsidR="002345A2">
        <w:rPr>
          <w:rFonts w:ascii="Times New Roman" w:eastAsia="Times New Roman" w:hAnsi="Times New Roman" w:cs="Times New Roman"/>
          <w:bCs/>
          <w:color w:val="333333"/>
          <w:sz w:val="24"/>
          <w:szCs w:val="24"/>
        </w:rPr>
        <w:t>have been reached</w:t>
      </w:r>
      <w:proofErr w:type="gramEnd"/>
      <w:r w:rsidR="002345A2">
        <w:rPr>
          <w:rFonts w:ascii="Times New Roman" w:eastAsia="Times New Roman" w:hAnsi="Times New Roman" w:cs="Times New Roman"/>
          <w:bCs/>
          <w:color w:val="333333"/>
          <w:sz w:val="24"/>
          <w:szCs w:val="24"/>
        </w:rPr>
        <w:t xml:space="preserve"> by member countries of the IMF. </w:t>
      </w:r>
      <w:r w:rsidR="000B1551">
        <w:rPr>
          <w:rFonts w:ascii="Times New Roman" w:eastAsia="Times New Roman" w:hAnsi="Times New Roman" w:cs="Times New Roman"/>
          <w:bCs/>
          <w:color w:val="333333"/>
          <w:sz w:val="24"/>
          <w:szCs w:val="24"/>
        </w:rPr>
        <w:t xml:space="preserve">Member quotas ensure that countries have access to financial resources (International Monetary Fund, 2021). </w:t>
      </w:r>
      <w:r w:rsidR="006C2461">
        <w:rPr>
          <w:rFonts w:ascii="Times New Roman" w:eastAsia="Times New Roman" w:hAnsi="Times New Roman" w:cs="Times New Roman"/>
          <w:bCs/>
          <w:color w:val="333333"/>
          <w:sz w:val="24"/>
          <w:szCs w:val="24"/>
        </w:rPr>
        <w:t xml:space="preserve">Quotas </w:t>
      </w:r>
      <w:proofErr w:type="gramStart"/>
      <w:r w:rsidR="006C2461">
        <w:rPr>
          <w:rFonts w:ascii="Times New Roman" w:eastAsia="Times New Roman" w:hAnsi="Times New Roman" w:cs="Times New Roman"/>
          <w:bCs/>
          <w:color w:val="333333"/>
          <w:sz w:val="24"/>
          <w:szCs w:val="24"/>
        </w:rPr>
        <w:t>are reviewed</w:t>
      </w:r>
      <w:proofErr w:type="gramEnd"/>
      <w:r w:rsidR="006C2461">
        <w:rPr>
          <w:rFonts w:ascii="Times New Roman" w:eastAsia="Times New Roman" w:hAnsi="Times New Roman" w:cs="Times New Roman"/>
          <w:bCs/>
          <w:color w:val="333333"/>
          <w:sz w:val="24"/>
          <w:szCs w:val="24"/>
        </w:rPr>
        <w:t xml:space="preserve"> from time to time. </w:t>
      </w:r>
      <w:r w:rsidR="00311231">
        <w:rPr>
          <w:rFonts w:ascii="Times New Roman" w:eastAsia="Times New Roman" w:hAnsi="Times New Roman" w:cs="Times New Roman"/>
          <w:bCs/>
          <w:color w:val="333333"/>
          <w:sz w:val="24"/>
          <w:szCs w:val="24"/>
        </w:rPr>
        <w:t xml:space="preserve">New Arrangements to Borrow are agreements between IMF and member countries and institutions. </w:t>
      </w:r>
      <w:r w:rsidR="00650C0A">
        <w:rPr>
          <w:rFonts w:ascii="Times New Roman" w:eastAsia="Times New Roman" w:hAnsi="Times New Roman" w:cs="Times New Roman"/>
          <w:bCs/>
          <w:color w:val="333333"/>
          <w:sz w:val="24"/>
          <w:szCs w:val="24"/>
        </w:rPr>
        <w:t xml:space="preserve">They supplement the quota resources. </w:t>
      </w:r>
      <w:r w:rsidR="0041689D">
        <w:rPr>
          <w:rFonts w:ascii="Times New Roman" w:eastAsia="Times New Roman" w:hAnsi="Times New Roman" w:cs="Times New Roman"/>
          <w:bCs/>
          <w:color w:val="333333"/>
          <w:sz w:val="24"/>
          <w:szCs w:val="24"/>
        </w:rPr>
        <w:lastRenderedPageBreak/>
        <w:t xml:space="preserve">Apart from this, there are also the </w:t>
      </w:r>
      <w:r w:rsidR="00505A2A">
        <w:rPr>
          <w:rFonts w:ascii="Times New Roman" w:eastAsia="Times New Roman" w:hAnsi="Times New Roman" w:cs="Times New Roman"/>
          <w:bCs/>
          <w:color w:val="333333"/>
          <w:sz w:val="24"/>
          <w:szCs w:val="24"/>
        </w:rPr>
        <w:t xml:space="preserve">Bilateral Borrowing agreements. Over the years, the IMF has also solved several disputes related to its policies. </w:t>
      </w:r>
    </w:p>
    <w:p w:rsidR="00123180" w:rsidRDefault="00C50AC5" w:rsidP="00B02107">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sidRPr="00B02107">
        <w:rPr>
          <w:rFonts w:ascii="Times New Roman" w:eastAsia="Times New Roman" w:hAnsi="Times New Roman" w:cs="Times New Roman"/>
          <w:b/>
          <w:bCs/>
          <w:color w:val="333333"/>
          <w:sz w:val="24"/>
          <w:szCs w:val="24"/>
        </w:rPr>
        <w:t>Conclusion</w:t>
      </w:r>
    </w:p>
    <w:p w:rsidR="00B02107" w:rsidRDefault="00C50AC5" w:rsidP="00B02107">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
          <w:bCs/>
          <w:color w:val="333333"/>
          <w:sz w:val="24"/>
          <w:szCs w:val="24"/>
        </w:rPr>
        <w:tab/>
      </w:r>
      <w:r w:rsidR="0014698C">
        <w:rPr>
          <w:rFonts w:ascii="Times New Roman" w:eastAsia="Times New Roman" w:hAnsi="Times New Roman" w:cs="Times New Roman"/>
          <w:bCs/>
          <w:color w:val="333333"/>
          <w:sz w:val="24"/>
          <w:szCs w:val="24"/>
        </w:rPr>
        <w:t xml:space="preserve">The implementation of international law over the past years has enabled countries to sign agreements and treaties to improve global trade. </w:t>
      </w:r>
      <w:r w:rsidR="0052502C">
        <w:rPr>
          <w:rFonts w:ascii="Times New Roman" w:eastAsia="Times New Roman" w:hAnsi="Times New Roman" w:cs="Times New Roman"/>
          <w:bCs/>
          <w:color w:val="333333"/>
          <w:sz w:val="24"/>
          <w:szCs w:val="24"/>
        </w:rPr>
        <w:t xml:space="preserve">Apart from this, it has led to the development of international trade laws that govern different business activities among countries. International institutions have played an important role in promoting international trade and ensuring adherence to international laws. The World Trade Organization </w:t>
      </w:r>
      <w:r w:rsidR="00116DA6">
        <w:rPr>
          <w:rFonts w:ascii="Times New Roman" w:eastAsia="Times New Roman" w:hAnsi="Times New Roman" w:cs="Times New Roman"/>
          <w:bCs/>
          <w:color w:val="333333"/>
          <w:sz w:val="24"/>
          <w:szCs w:val="24"/>
        </w:rPr>
        <w:t xml:space="preserve">has developed effective rules for trade among nations. The United Nations Conference on Trade and Development </w:t>
      </w:r>
      <w:r w:rsidR="0040435C">
        <w:rPr>
          <w:rFonts w:ascii="Times New Roman" w:eastAsia="Times New Roman" w:hAnsi="Times New Roman" w:cs="Times New Roman"/>
          <w:bCs/>
          <w:color w:val="333333"/>
          <w:sz w:val="24"/>
          <w:szCs w:val="24"/>
        </w:rPr>
        <w:t>has promoted inves</w:t>
      </w:r>
      <w:r w:rsidR="00B74669">
        <w:rPr>
          <w:rFonts w:ascii="Times New Roman" w:eastAsia="Times New Roman" w:hAnsi="Times New Roman" w:cs="Times New Roman"/>
          <w:bCs/>
          <w:color w:val="333333"/>
          <w:sz w:val="24"/>
          <w:szCs w:val="24"/>
        </w:rPr>
        <w:t>tment, trade, and development. T</w:t>
      </w:r>
      <w:r w:rsidR="0040435C">
        <w:rPr>
          <w:rFonts w:ascii="Times New Roman" w:eastAsia="Times New Roman" w:hAnsi="Times New Roman" w:cs="Times New Roman"/>
          <w:bCs/>
          <w:color w:val="333333"/>
          <w:sz w:val="24"/>
          <w:szCs w:val="24"/>
        </w:rPr>
        <w:t xml:space="preserve">he World Bank and the IMF have provided financial support for promoting activities such as trade, which contribute to economic development. Through these institutions, international law has aligned with trading activities among countries. </w:t>
      </w:r>
    </w:p>
    <w:p w:rsidR="005F36EC" w:rsidRDefault="005F36EC" w:rsidP="00B02107">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5F36EC" w:rsidRDefault="005F36EC" w:rsidP="00B02107">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5F36EC" w:rsidRDefault="005F36EC" w:rsidP="00B02107">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5F36EC" w:rsidRDefault="005F36EC" w:rsidP="00B02107">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5F36EC" w:rsidRDefault="005F36EC" w:rsidP="00B02107">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E306F6" w:rsidRDefault="00E306F6" w:rsidP="00B02107">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E306F6" w:rsidRDefault="00E306F6" w:rsidP="00B02107">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E306F6" w:rsidRDefault="00E306F6" w:rsidP="00B02107">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E306F6" w:rsidRDefault="00E306F6" w:rsidP="00B02107">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E306F6" w:rsidRDefault="00E306F6" w:rsidP="00B02107">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E306F6" w:rsidRDefault="00E306F6" w:rsidP="00B02107">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5F36EC" w:rsidRDefault="00C50AC5" w:rsidP="005F36EC">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sidRPr="005F36EC">
        <w:rPr>
          <w:rFonts w:ascii="Times New Roman" w:eastAsia="Times New Roman" w:hAnsi="Times New Roman" w:cs="Times New Roman"/>
          <w:b/>
          <w:bCs/>
          <w:color w:val="333333"/>
          <w:sz w:val="24"/>
          <w:szCs w:val="24"/>
        </w:rPr>
        <w:lastRenderedPageBreak/>
        <w:t>References</w:t>
      </w:r>
    </w:p>
    <w:p w:rsidR="005F36EC" w:rsidRDefault="00C50AC5" w:rsidP="005F36EC">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International Monetary Fund (IMF) (2021). </w:t>
      </w:r>
      <w:r w:rsidR="00416964">
        <w:rPr>
          <w:rFonts w:ascii="Times New Roman" w:eastAsia="Times New Roman" w:hAnsi="Times New Roman" w:cs="Times New Roman"/>
          <w:bCs/>
          <w:color w:val="333333"/>
          <w:sz w:val="24"/>
          <w:szCs w:val="24"/>
        </w:rPr>
        <w:t xml:space="preserve">The IMF at a glance. </w:t>
      </w:r>
    </w:p>
    <w:p w:rsidR="005820B4" w:rsidRDefault="00C50AC5" w:rsidP="005F36EC">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Pr="00416964">
        <w:rPr>
          <w:rFonts w:ascii="Times New Roman" w:eastAsia="Times New Roman" w:hAnsi="Times New Roman" w:cs="Times New Roman"/>
          <w:bCs/>
          <w:color w:val="333333"/>
          <w:sz w:val="24"/>
          <w:szCs w:val="24"/>
        </w:rPr>
        <w:t>https://www.imf.org/en/About/Factsheets/IMF-at-a-Glance</w:t>
      </w:r>
    </w:p>
    <w:p w:rsidR="005820B4" w:rsidRDefault="00C50AC5" w:rsidP="005F36EC">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The World Bank (2021). </w:t>
      </w:r>
      <w:r w:rsidR="00A11153">
        <w:rPr>
          <w:rFonts w:ascii="Times New Roman" w:eastAsia="Times New Roman" w:hAnsi="Times New Roman" w:cs="Times New Roman"/>
          <w:bCs/>
          <w:color w:val="333333"/>
          <w:sz w:val="24"/>
          <w:szCs w:val="24"/>
        </w:rPr>
        <w:t xml:space="preserve">Who we are. </w:t>
      </w:r>
      <w:r w:rsidR="00A11153" w:rsidRPr="00A11153">
        <w:rPr>
          <w:rFonts w:ascii="Times New Roman" w:eastAsia="Times New Roman" w:hAnsi="Times New Roman" w:cs="Times New Roman"/>
          <w:bCs/>
          <w:color w:val="333333"/>
          <w:sz w:val="24"/>
          <w:szCs w:val="24"/>
        </w:rPr>
        <w:t>https://www.worldbank.org/en/who-we-are</w:t>
      </w:r>
    </w:p>
    <w:p w:rsidR="00BA6D2D" w:rsidRDefault="00C50AC5" w:rsidP="005F36EC">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United Nations Conference on Trade and Development (UNCTAD) (2021). </w:t>
      </w:r>
      <w:r w:rsidR="000C0342">
        <w:rPr>
          <w:rFonts w:ascii="Times New Roman" w:eastAsia="Times New Roman" w:hAnsi="Times New Roman" w:cs="Times New Roman"/>
          <w:bCs/>
          <w:color w:val="333333"/>
          <w:sz w:val="24"/>
          <w:szCs w:val="24"/>
        </w:rPr>
        <w:t xml:space="preserve">About UNCTAD. </w:t>
      </w:r>
    </w:p>
    <w:p w:rsidR="000C0342" w:rsidRDefault="00C50AC5" w:rsidP="005F36EC">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Pr="000C0342">
        <w:rPr>
          <w:rFonts w:ascii="Times New Roman" w:eastAsia="Times New Roman" w:hAnsi="Times New Roman" w:cs="Times New Roman"/>
          <w:bCs/>
          <w:color w:val="333333"/>
          <w:sz w:val="24"/>
          <w:szCs w:val="24"/>
        </w:rPr>
        <w:t>https://www.worldbank.org/en/who-we-are</w:t>
      </w:r>
    </w:p>
    <w:p w:rsidR="00571C28" w:rsidRDefault="00C50AC5" w:rsidP="005F36EC">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 xml:space="preserve">World Trade Organization (WTO) (2021). </w:t>
      </w:r>
      <w:r w:rsidR="005600D0">
        <w:rPr>
          <w:rFonts w:ascii="Times New Roman" w:eastAsia="Times New Roman" w:hAnsi="Times New Roman" w:cs="Times New Roman"/>
          <w:bCs/>
          <w:color w:val="333333"/>
          <w:sz w:val="24"/>
          <w:szCs w:val="24"/>
        </w:rPr>
        <w:t xml:space="preserve">The WTO. </w:t>
      </w:r>
    </w:p>
    <w:p w:rsidR="005600D0" w:rsidRPr="005F36EC" w:rsidRDefault="00C50AC5" w:rsidP="005F36EC">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Pr="005600D0">
        <w:rPr>
          <w:rFonts w:ascii="Times New Roman" w:eastAsia="Times New Roman" w:hAnsi="Times New Roman" w:cs="Times New Roman"/>
          <w:bCs/>
          <w:color w:val="333333"/>
          <w:sz w:val="24"/>
          <w:szCs w:val="24"/>
        </w:rPr>
        <w:t>https://www.wto.org/english/thewto_e/thewto_e.htm</w:t>
      </w:r>
    </w:p>
    <w:p w:rsidR="007615CC" w:rsidRPr="00E57436" w:rsidRDefault="00C50AC5" w:rsidP="007615CC">
      <w:pPr>
        <w:shd w:val="clear" w:color="auto" w:fill="FFFFFF"/>
        <w:spacing w:after="0" w:line="480" w:lineRule="auto"/>
        <w:contextualSpacing/>
        <w:outlineLvl w:val="3"/>
        <w:rPr>
          <w:i/>
        </w:rPr>
      </w:pPr>
      <w:r>
        <w:rPr>
          <w:rFonts w:ascii="Times New Roman" w:eastAsia="Times New Roman" w:hAnsi="Times New Roman" w:cs="Times New Roman"/>
          <w:b/>
          <w:bCs/>
          <w:color w:val="333333"/>
          <w:sz w:val="24"/>
          <w:szCs w:val="24"/>
        </w:rPr>
        <w:tab/>
      </w:r>
    </w:p>
    <w:p w:rsidR="00207695" w:rsidRPr="00265C33" w:rsidRDefault="00C50AC5" w:rsidP="00207695">
      <w:pPr>
        <w:pStyle w:val="BodyText"/>
        <w:spacing w:after="0" w:line="480" w:lineRule="auto"/>
        <w:rPr>
          <w:lang w:val="en-US"/>
        </w:rPr>
      </w:pPr>
      <w:r w:rsidRPr="00207695">
        <w:rPr>
          <w:i/>
          <w:lang w:val="en-US"/>
        </w:rPr>
        <w:t xml:space="preserve"> </w:t>
      </w:r>
      <w:r w:rsidR="00265C33">
        <w:rPr>
          <w:lang w:val="en-US"/>
        </w:rPr>
        <w:tab/>
      </w:r>
    </w:p>
    <w:sectPr w:rsidR="00207695" w:rsidRPr="00265C33" w:rsidSect="00582D4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7DF" w:rsidRDefault="00F927DF">
      <w:pPr>
        <w:spacing w:after="0" w:line="240" w:lineRule="auto"/>
      </w:pPr>
      <w:r>
        <w:separator/>
      </w:r>
    </w:p>
  </w:endnote>
  <w:endnote w:type="continuationSeparator" w:id="0">
    <w:p w:rsidR="00F927DF" w:rsidRDefault="00F92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7DF" w:rsidRDefault="00F927DF">
      <w:pPr>
        <w:spacing w:after="0" w:line="240" w:lineRule="auto"/>
      </w:pPr>
      <w:r>
        <w:separator/>
      </w:r>
    </w:p>
  </w:footnote>
  <w:footnote w:type="continuationSeparator" w:id="0">
    <w:p w:rsidR="00F927DF" w:rsidRDefault="00F92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5CA" w:rsidRPr="00582D4C" w:rsidRDefault="00C50AC5">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1F5049">
          <w:rPr>
            <w:rFonts w:ascii="Times New Roman" w:hAnsi="Times New Roman" w:cs="Times New Roman"/>
            <w:noProof/>
            <w:sz w:val="24"/>
            <w:szCs w:val="24"/>
          </w:rPr>
          <w:t>2</w:t>
        </w:r>
        <w:r w:rsidRPr="00582D4C">
          <w:rPr>
            <w:rFonts w:ascii="Times New Roman" w:hAnsi="Times New Roman" w:cs="Times New Roman"/>
            <w:sz w:val="24"/>
            <w:szCs w:val="24"/>
          </w:rPr>
          <w:fldChar w:fldCharType="end"/>
        </w:r>
      </w:sdtContent>
    </w:sdt>
  </w:p>
  <w:p w:rsidR="008F45CA" w:rsidRPr="00582D4C" w:rsidRDefault="008F45CA">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5CA" w:rsidRPr="00582D4C" w:rsidRDefault="00C50AC5">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Pr="00582D4C">
          <w:rPr>
            <w:rFonts w:ascii="Times New Roman" w:hAnsi="Times New Roman" w:cs="Times New Roman"/>
            <w:sz w:val="24"/>
            <w:szCs w:val="24"/>
          </w:rPr>
          <w:fldChar w:fldCharType="separate"/>
        </w:r>
        <w:r w:rsidR="001F5049">
          <w:rPr>
            <w:rFonts w:ascii="Times New Roman" w:hAnsi="Times New Roman" w:cs="Times New Roman"/>
            <w:noProof/>
            <w:sz w:val="24"/>
            <w:szCs w:val="24"/>
          </w:rPr>
          <w:t>1</w:t>
        </w:r>
        <w:r w:rsidRPr="00582D4C">
          <w:rPr>
            <w:rFonts w:ascii="Times New Roman" w:hAnsi="Times New Roman" w:cs="Times New Roman"/>
            <w:sz w:val="24"/>
            <w:szCs w:val="24"/>
          </w:rPr>
          <w:fldChar w:fldCharType="end"/>
        </w:r>
      </w:sdtContent>
    </w:sdt>
  </w:p>
  <w:p w:rsidR="008F45CA" w:rsidRPr="00582D4C" w:rsidRDefault="008F45CA">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B8"/>
    <w:rsid w:val="000147A5"/>
    <w:rsid w:val="00036CD2"/>
    <w:rsid w:val="00036FBC"/>
    <w:rsid w:val="00056DFD"/>
    <w:rsid w:val="00057989"/>
    <w:rsid w:val="00063BC4"/>
    <w:rsid w:val="00086E01"/>
    <w:rsid w:val="0009336B"/>
    <w:rsid w:val="0009624E"/>
    <w:rsid w:val="000A044B"/>
    <w:rsid w:val="000A1EC8"/>
    <w:rsid w:val="000A6DD3"/>
    <w:rsid w:val="000B0F3F"/>
    <w:rsid w:val="000B1551"/>
    <w:rsid w:val="000C0342"/>
    <w:rsid w:val="000C2F4A"/>
    <w:rsid w:val="000C4227"/>
    <w:rsid w:val="000E27DC"/>
    <w:rsid w:val="000E3827"/>
    <w:rsid w:val="000E5AA5"/>
    <w:rsid w:val="000F37B4"/>
    <w:rsid w:val="00101216"/>
    <w:rsid w:val="001128C9"/>
    <w:rsid w:val="00116B05"/>
    <w:rsid w:val="00116DA6"/>
    <w:rsid w:val="00123180"/>
    <w:rsid w:val="001354A0"/>
    <w:rsid w:val="00140C21"/>
    <w:rsid w:val="00143F98"/>
    <w:rsid w:val="0014698C"/>
    <w:rsid w:val="00154365"/>
    <w:rsid w:val="00165DD8"/>
    <w:rsid w:val="0018098E"/>
    <w:rsid w:val="001951B6"/>
    <w:rsid w:val="001A0E54"/>
    <w:rsid w:val="001A4C35"/>
    <w:rsid w:val="001B171B"/>
    <w:rsid w:val="001B5DD7"/>
    <w:rsid w:val="001D1D0A"/>
    <w:rsid w:val="001F5049"/>
    <w:rsid w:val="0020332A"/>
    <w:rsid w:val="00207695"/>
    <w:rsid w:val="00210E32"/>
    <w:rsid w:val="00213897"/>
    <w:rsid w:val="00214FA2"/>
    <w:rsid w:val="002259B5"/>
    <w:rsid w:val="002267D2"/>
    <w:rsid w:val="002345A2"/>
    <w:rsid w:val="00242AC1"/>
    <w:rsid w:val="00243AB6"/>
    <w:rsid w:val="00250DC8"/>
    <w:rsid w:val="00253CCC"/>
    <w:rsid w:val="002561BB"/>
    <w:rsid w:val="00262647"/>
    <w:rsid w:val="00265C33"/>
    <w:rsid w:val="0026706C"/>
    <w:rsid w:val="0027081A"/>
    <w:rsid w:val="00272A44"/>
    <w:rsid w:val="002759F6"/>
    <w:rsid w:val="0027646A"/>
    <w:rsid w:val="00277730"/>
    <w:rsid w:val="0028291A"/>
    <w:rsid w:val="00287A2F"/>
    <w:rsid w:val="002B13EF"/>
    <w:rsid w:val="002B66B4"/>
    <w:rsid w:val="002C0044"/>
    <w:rsid w:val="002C3730"/>
    <w:rsid w:val="002C770B"/>
    <w:rsid w:val="002D215D"/>
    <w:rsid w:val="002D26EB"/>
    <w:rsid w:val="002D3C6C"/>
    <w:rsid w:val="002D43D6"/>
    <w:rsid w:val="003009B2"/>
    <w:rsid w:val="00303254"/>
    <w:rsid w:val="0030524B"/>
    <w:rsid w:val="00311231"/>
    <w:rsid w:val="0031255E"/>
    <w:rsid w:val="0031533E"/>
    <w:rsid w:val="003177AA"/>
    <w:rsid w:val="00345A2B"/>
    <w:rsid w:val="00351562"/>
    <w:rsid w:val="00353CC9"/>
    <w:rsid w:val="00377DA8"/>
    <w:rsid w:val="00380670"/>
    <w:rsid w:val="00387DEF"/>
    <w:rsid w:val="00390EA8"/>
    <w:rsid w:val="00392F35"/>
    <w:rsid w:val="00394241"/>
    <w:rsid w:val="003B1AC7"/>
    <w:rsid w:val="003B213C"/>
    <w:rsid w:val="003B3364"/>
    <w:rsid w:val="003B51AA"/>
    <w:rsid w:val="003B665B"/>
    <w:rsid w:val="003B750A"/>
    <w:rsid w:val="003C257E"/>
    <w:rsid w:val="003D15AF"/>
    <w:rsid w:val="003F37B0"/>
    <w:rsid w:val="00401455"/>
    <w:rsid w:val="0040435C"/>
    <w:rsid w:val="0041689D"/>
    <w:rsid w:val="00416964"/>
    <w:rsid w:val="00426BAC"/>
    <w:rsid w:val="00426D5E"/>
    <w:rsid w:val="00480BBD"/>
    <w:rsid w:val="004826E0"/>
    <w:rsid w:val="00494D9E"/>
    <w:rsid w:val="004A063E"/>
    <w:rsid w:val="004B09CF"/>
    <w:rsid w:val="004B15CC"/>
    <w:rsid w:val="004B3696"/>
    <w:rsid w:val="004B4A5C"/>
    <w:rsid w:val="004B629C"/>
    <w:rsid w:val="004C4399"/>
    <w:rsid w:val="004C4F77"/>
    <w:rsid w:val="004C725D"/>
    <w:rsid w:val="004D3D65"/>
    <w:rsid w:val="004E2039"/>
    <w:rsid w:val="004E41A6"/>
    <w:rsid w:val="004F1AD0"/>
    <w:rsid w:val="004F234D"/>
    <w:rsid w:val="00505A2A"/>
    <w:rsid w:val="005106B8"/>
    <w:rsid w:val="00515CF5"/>
    <w:rsid w:val="0052502C"/>
    <w:rsid w:val="00526705"/>
    <w:rsid w:val="00534BFC"/>
    <w:rsid w:val="00540C06"/>
    <w:rsid w:val="00554614"/>
    <w:rsid w:val="005600D0"/>
    <w:rsid w:val="00564AF0"/>
    <w:rsid w:val="005702FC"/>
    <w:rsid w:val="00571C28"/>
    <w:rsid w:val="005744FB"/>
    <w:rsid w:val="005809C5"/>
    <w:rsid w:val="005820B4"/>
    <w:rsid w:val="00582D4C"/>
    <w:rsid w:val="00590AEA"/>
    <w:rsid w:val="005A0FB8"/>
    <w:rsid w:val="005B502B"/>
    <w:rsid w:val="005D0094"/>
    <w:rsid w:val="005D54EA"/>
    <w:rsid w:val="005E39BA"/>
    <w:rsid w:val="005E3A1D"/>
    <w:rsid w:val="005E3F50"/>
    <w:rsid w:val="005E5872"/>
    <w:rsid w:val="005E62C1"/>
    <w:rsid w:val="005F36EC"/>
    <w:rsid w:val="00602F2F"/>
    <w:rsid w:val="006064E0"/>
    <w:rsid w:val="00612689"/>
    <w:rsid w:val="0062725C"/>
    <w:rsid w:val="00633001"/>
    <w:rsid w:val="006336EB"/>
    <w:rsid w:val="00643252"/>
    <w:rsid w:val="00650C0A"/>
    <w:rsid w:val="00652107"/>
    <w:rsid w:val="00673E91"/>
    <w:rsid w:val="00682D2D"/>
    <w:rsid w:val="00696F93"/>
    <w:rsid w:val="006A3085"/>
    <w:rsid w:val="006B332C"/>
    <w:rsid w:val="006C166E"/>
    <w:rsid w:val="006C2461"/>
    <w:rsid w:val="006D5E88"/>
    <w:rsid w:val="006E2047"/>
    <w:rsid w:val="006E297D"/>
    <w:rsid w:val="006E7BF9"/>
    <w:rsid w:val="006F0E01"/>
    <w:rsid w:val="006F2F1F"/>
    <w:rsid w:val="007034F0"/>
    <w:rsid w:val="007228BE"/>
    <w:rsid w:val="00731210"/>
    <w:rsid w:val="0073585B"/>
    <w:rsid w:val="00737DCD"/>
    <w:rsid w:val="00744583"/>
    <w:rsid w:val="007540D1"/>
    <w:rsid w:val="00755A7C"/>
    <w:rsid w:val="007615CC"/>
    <w:rsid w:val="00764ABC"/>
    <w:rsid w:val="00770247"/>
    <w:rsid w:val="00777F1C"/>
    <w:rsid w:val="00791816"/>
    <w:rsid w:val="00797C5F"/>
    <w:rsid w:val="007A1622"/>
    <w:rsid w:val="007A2A39"/>
    <w:rsid w:val="007A6A2A"/>
    <w:rsid w:val="007D5CEC"/>
    <w:rsid w:val="007D5E7B"/>
    <w:rsid w:val="007D67BB"/>
    <w:rsid w:val="007F1451"/>
    <w:rsid w:val="007F543A"/>
    <w:rsid w:val="00800696"/>
    <w:rsid w:val="00812B9C"/>
    <w:rsid w:val="00814361"/>
    <w:rsid w:val="00820532"/>
    <w:rsid w:val="00825321"/>
    <w:rsid w:val="00830C0F"/>
    <w:rsid w:val="00840B80"/>
    <w:rsid w:val="0084521F"/>
    <w:rsid w:val="00847516"/>
    <w:rsid w:val="00857374"/>
    <w:rsid w:val="00884AA9"/>
    <w:rsid w:val="008A0D6E"/>
    <w:rsid w:val="008B0F7F"/>
    <w:rsid w:val="008B7BD2"/>
    <w:rsid w:val="008C12F8"/>
    <w:rsid w:val="008C2221"/>
    <w:rsid w:val="008C73CA"/>
    <w:rsid w:val="008D2174"/>
    <w:rsid w:val="008F45CA"/>
    <w:rsid w:val="008F50A3"/>
    <w:rsid w:val="009026A0"/>
    <w:rsid w:val="0091371D"/>
    <w:rsid w:val="00925C06"/>
    <w:rsid w:val="009358BF"/>
    <w:rsid w:val="00935B0E"/>
    <w:rsid w:val="009412A1"/>
    <w:rsid w:val="0094320B"/>
    <w:rsid w:val="009435E0"/>
    <w:rsid w:val="00956894"/>
    <w:rsid w:val="00975326"/>
    <w:rsid w:val="00987D7C"/>
    <w:rsid w:val="009B402D"/>
    <w:rsid w:val="009B73FB"/>
    <w:rsid w:val="009C320E"/>
    <w:rsid w:val="009D4AE6"/>
    <w:rsid w:val="009E3A59"/>
    <w:rsid w:val="009E59C0"/>
    <w:rsid w:val="009F10B9"/>
    <w:rsid w:val="009F72BD"/>
    <w:rsid w:val="00A11153"/>
    <w:rsid w:val="00A11C15"/>
    <w:rsid w:val="00A13007"/>
    <w:rsid w:val="00A13D42"/>
    <w:rsid w:val="00A14A88"/>
    <w:rsid w:val="00A20646"/>
    <w:rsid w:val="00A22BB6"/>
    <w:rsid w:val="00A407DE"/>
    <w:rsid w:val="00A40F93"/>
    <w:rsid w:val="00A61464"/>
    <w:rsid w:val="00A72E77"/>
    <w:rsid w:val="00A7683F"/>
    <w:rsid w:val="00A9405F"/>
    <w:rsid w:val="00A957EC"/>
    <w:rsid w:val="00AA236E"/>
    <w:rsid w:val="00AB14B0"/>
    <w:rsid w:val="00AE5201"/>
    <w:rsid w:val="00AE6432"/>
    <w:rsid w:val="00AE6B7C"/>
    <w:rsid w:val="00B007C1"/>
    <w:rsid w:val="00B0186F"/>
    <w:rsid w:val="00B02107"/>
    <w:rsid w:val="00B43FF1"/>
    <w:rsid w:val="00B64686"/>
    <w:rsid w:val="00B65F59"/>
    <w:rsid w:val="00B74669"/>
    <w:rsid w:val="00B90FD2"/>
    <w:rsid w:val="00B939DE"/>
    <w:rsid w:val="00B97645"/>
    <w:rsid w:val="00BA12D3"/>
    <w:rsid w:val="00BA6D2D"/>
    <w:rsid w:val="00BC4E3F"/>
    <w:rsid w:val="00BC5ED6"/>
    <w:rsid w:val="00BD16D1"/>
    <w:rsid w:val="00BD3780"/>
    <w:rsid w:val="00BD3C1C"/>
    <w:rsid w:val="00BE1D25"/>
    <w:rsid w:val="00BE5890"/>
    <w:rsid w:val="00C11315"/>
    <w:rsid w:val="00C25A84"/>
    <w:rsid w:val="00C42130"/>
    <w:rsid w:val="00C43351"/>
    <w:rsid w:val="00C50AC5"/>
    <w:rsid w:val="00C570FA"/>
    <w:rsid w:val="00C60445"/>
    <w:rsid w:val="00C60D7D"/>
    <w:rsid w:val="00C62CA6"/>
    <w:rsid w:val="00C70BE0"/>
    <w:rsid w:val="00C75089"/>
    <w:rsid w:val="00C75FA3"/>
    <w:rsid w:val="00C76AE2"/>
    <w:rsid w:val="00C93DBE"/>
    <w:rsid w:val="00CA1D81"/>
    <w:rsid w:val="00CA3724"/>
    <w:rsid w:val="00CB3394"/>
    <w:rsid w:val="00CB7D88"/>
    <w:rsid w:val="00CC6307"/>
    <w:rsid w:val="00CC7CB7"/>
    <w:rsid w:val="00CD61D5"/>
    <w:rsid w:val="00CD6D66"/>
    <w:rsid w:val="00CD76A8"/>
    <w:rsid w:val="00CE6B2B"/>
    <w:rsid w:val="00D02EEE"/>
    <w:rsid w:val="00D12BEF"/>
    <w:rsid w:val="00D268D1"/>
    <w:rsid w:val="00D37F07"/>
    <w:rsid w:val="00D46983"/>
    <w:rsid w:val="00D809A4"/>
    <w:rsid w:val="00D8147F"/>
    <w:rsid w:val="00D84AE6"/>
    <w:rsid w:val="00D9302F"/>
    <w:rsid w:val="00DA4924"/>
    <w:rsid w:val="00DA6652"/>
    <w:rsid w:val="00DB4D32"/>
    <w:rsid w:val="00DD3EB2"/>
    <w:rsid w:val="00DD5C04"/>
    <w:rsid w:val="00DF7DBC"/>
    <w:rsid w:val="00E12A2F"/>
    <w:rsid w:val="00E15116"/>
    <w:rsid w:val="00E258C1"/>
    <w:rsid w:val="00E306F6"/>
    <w:rsid w:val="00E34CA3"/>
    <w:rsid w:val="00E52BD4"/>
    <w:rsid w:val="00E54C92"/>
    <w:rsid w:val="00E561E1"/>
    <w:rsid w:val="00E57436"/>
    <w:rsid w:val="00E61DB9"/>
    <w:rsid w:val="00E90030"/>
    <w:rsid w:val="00EB177D"/>
    <w:rsid w:val="00EB2504"/>
    <w:rsid w:val="00ED2296"/>
    <w:rsid w:val="00ED7111"/>
    <w:rsid w:val="00ED79EC"/>
    <w:rsid w:val="00EE5399"/>
    <w:rsid w:val="00EF0176"/>
    <w:rsid w:val="00F02A83"/>
    <w:rsid w:val="00F0572A"/>
    <w:rsid w:val="00F11A6D"/>
    <w:rsid w:val="00F2051F"/>
    <w:rsid w:val="00F26DD2"/>
    <w:rsid w:val="00F53BA4"/>
    <w:rsid w:val="00F55506"/>
    <w:rsid w:val="00F57B39"/>
    <w:rsid w:val="00F62B28"/>
    <w:rsid w:val="00F72980"/>
    <w:rsid w:val="00F74A0C"/>
    <w:rsid w:val="00F927DF"/>
    <w:rsid w:val="00FA74EA"/>
    <w:rsid w:val="00FA7B9F"/>
    <w:rsid w:val="00FB30BF"/>
    <w:rsid w:val="00FC5623"/>
    <w:rsid w:val="00FC5DA4"/>
    <w:rsid w:val="00FE3DDA"/>
    <w:rsid w:val="00FF0E9C"/>
    <w:rsid w:val="00FF53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A1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
    <w:name w:val="Unresolved Mention"/>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paragraph" w:styleId="BodyText">
    <w:name w:val="Body Text"/>
    <w:basedOn w:val="Normal"/>
    <w:link w:val="BodyTextChar"/>
    <w:rsid w:val="00F53BA4"/>
    <w:pPr>
      <w:suppressAutoHyphens/>
      <w:spacing w:after="120" w:line="240" w:lineRule="auto"/>
    </w:pPr>
    <w:rPr>
      <w:rFonts w:ascii="Times New Roman" w:eastAsia="Times New Roman" w:hAnsi="Times New Roman" w:cs="Times New Roman"/>
      <w:sz w:val="24"/>
      <w:szCs w:val="24"/>
      <w:lang w:val="ro-RO" w:eastAsia="ar-SA"/>
    </w:rPr>
  </w:style>
  <w:style w:type="character" w:customStyle="1" w:styleId="BodyTextChar">
    <w:name w:val="Body Text Char"/>
    <w:basedOn w:val="DefaultParagraphFont"/>
    <w:link w:val="BodyText"/>
    <w:rsid w:val="00F53BA4"/>
    <w:rPr>
      <w:rFonts w:ascii="Times New Roman" w:eastAsia="Times New Roman" w:hAnsi="Times New Roman" w:cs="Times New Roman"/>
      <w:sz w:val="24"/>
      <w:szCs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3168</Words>
  <Characters>18062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2021-05-05T09:44:00Z</dcterms:created>
  <dcterms:modified xsi:type="dcterms:W3CDTF">2021-05-05T09:44:00Z</dcterms:modified>
</cp:coreProperties>
</file>